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1986"/>
        <w:gridCol w:w="708"/>
        <w:gridCol w:w="1842"/>
      </w:tblGrid>
      <w:tr>
        <w:trPr/>
        <w:tc>
          <w:tcPr>
            <w:tcW w:w="3084" w:type="dxa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en-US" w:eastAsia="en-US" w:bidi="ar-SA"/>
              </w:rPr>
              <w:t>For the administrative office: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en-US" w:eastAsia="en-US" w:bidi="ar-SA"/>
              </w:rPr>
              <w:t>Approved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  <w:lang w:val="en-US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4"/>
                <w:szCs w:val="24"/>
                <w:lang w:val="it-IT" w:eastAsia="en-US" w:bidi="ar-SA"/>
              </w:rPr>
              <mc:AlternateContent>
                <mc:Choice Requires="wps">
                  <w:drawing>
                    <wp:anchor behindDoc="0" distT="0" distB="17145" distL="0" distR="17145" simplePos="0" locked="0" layoutInCell="0" allowOverlap="1" relativeHeight="40" wp14:anchorId="1696AE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35255" cy="135255"/>
                      <wp:effectExtent l="6985" t="6985" r="5715" b="5715"/>
                      <wp:wrapNone/>
                      <wp:docPr id="1" name="Rettango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5" path="m0,0l-2147483645,0l-2147483645,-2147483646l0,-2147483646xe" stroked="t" o:allowincell="f" style="position:absolute;margin-left:-0.15pt;margin-top:-0.05pt;width:10.6pt;height:10.6pt;mso-wrap-style:none;v-text-anchor:middle" wp14:anchorId="1696AE51">
                      <v:fill o:detectmouseclick="t" on="false"/>
                      <v:stroke color="gray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</w:tr>
      <w:tr>
        <w:trPr/>
        <w:tc>
          <w:tcPr>
            <w:tcW w:w="3084" w:type="dxa"/>
            <w:vMerge w:val="continue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cstheme="majorHAnsi" w:ascii="Calibri Light" w:hAnsi="Calibri Light"/>
                <w:i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en-US" w:eastAsia="en-US" w:bidi="ar-SA"/>
              </w:rPr>
              <w:t>Not approved</w:t>
            </w:r>
          </w:p>
        </w:tc>
        <w:tc>
          <w:tcPr>
            <w:tcW w:w="708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  <w:lang w:val="en-US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4"/>
                <w:szCs w:val="24"/>
                <w:lang w:val="it-IT" w:eastAsia="en-US" w:bidi="ar-SA"/>
              </w:rPr>
              <mc:AlternateContent>
                <mc:Choice Requires="wps">
                  <w:drawing>
                    <wp:anchor behindDoc="0" distT="0" distB="17145" distL="0" distR="17145" simplePos="0" locked="0" layoutInCell="0" allowOverlap="1" relativeHeight="26" wp14:anchorId="128910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135255" cy="135255"/>
                      <wp:effectExtent l="6985" t="6985" r="5715" b="5715"/>
                      <wp:wrapNone/>
                      <wp:docPr id="2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" cy="13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>
                                    <a:lumMod val="50000"/>
                                    <a:lumOff val="5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path="m0,0l-2147483645,0l-2147483645,-2147483646l0,-2147483646xe" stroked="t" o:allowincell="f" style="position:absolute;margin-left:-0.35pt;margin-top:0.9pt;width:10.6pt;height:10.6pt;mso-wrap-style:none;v-text-anchor:middle" wp14:anchorId="12891028">
                      <v:fill o:detectmouseclick="t" on="false"/>
                      <v:stroke color="gray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</w:tr>
    </w:tbl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t>PROJECT FORM</w:t>
      </w:r>
    </w:p>
    <w:p>
      <w:pPr>
        <w:pStyle w:val="Normal"/>
        <w:rPr>
          <w:b/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Project Title and Acronym</w:t>
      </w:r>
    </w:p>
    <w:p>
      <w:pPr>
        <w:pStyle w:val="Normal"/>
        <w:rPr>
          <w:b/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Principal Investigator</w:t>
      </w:r>
    </w:p>
    <w:p>
      <w:pPr>
        <w:pStyle w:val="Normal"/>
        <w:rPr>
          <w:b/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7969"/>
      </w:tblGrid>
      <w:tr>
        <w:trPr/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Project team</w:t>
      </w:r>
    </w:p>
    <w:p>
      <w:pPr>
        <w:pStyle w:val="Normal"/>
        <w:rPr>
          <w:b/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1417"/>
        <w:gridCol w:w="3114"/>
        <w:gridCol w:w="2444"/>
      </w:tblGrid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Position*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Role in the project</w:t>
            </w:r>
          </w:p>
        </w:tc>
      </w:tr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4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PO, PA, RTDb, RTDa, Post-doc, PhD student, Other</w:t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 xml:space="preserve">Ethics committee approval       </w:t>
      </w:r>
    </w:p>
    <w:p>
      <w:pPr>
        <w:pStyle w:val="Normal"/>
        <w:rPr>
          <w:b/>
          <w:b/>
          <w:smallCaps/>
          <w:sz w:val="12"/>
          <w:szCs w:val="12"/>
          <w:lang w:val="en-US"/>
        </w:rPr>
      </w:pPr>
      <w:r>
        <w:rPr>
          <w:b/>
          <w:smallCaps/>
          <w:sz w:val="12"/>
          <w:szCs w:val="12"/>
          <w:lang w:val="en-US"/>
        </w:rPr>
      </w:r>
    </w:p>
    <w:tbl>
      <w:tblPr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9"/>
        <w:gridCol w:w="464"/>
        <w:gridCol w:w="2551"/>
        <w:gridCol w:w="453"/>
        <w:gridCol w:w="3091"/>
        <w:gridCol w:w="453"/>
      </w:tblGrid>
      <w:tr>
        <w:trPr/>
        <w:tc>
          <w:tcPr>
            <w:tcW w:w="1629" w:type="dxa"/>
            <w:tcBorders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Obtained</w:t>
            </w:r>
          </w:p>
        </w:tc>
        <w:tc>
          <w:tcPr>
            <w:tcW w:w="4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551" w:type="dxa"/>
            <w:tcBorders>
              <w:left w:val="single" w:sz="12" w:space="0" w:color="BFBFBF"/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  <w:r>
              <w:rPr>
                <w:b/>
                <w:lang w:val="en-US"/>
              </w:rPr>
              <w:t>Submitted</w:t>
            </w:r>
          </w:p>
        </w:tc>
        <w:tc>
          <w:tcPr>
            <w:tcW w:w="45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091" w:type="dxa"/>
            <w:tcBorders>
              <w:left w:val="single" w:sz="12" w:space="0" w:color="BFBFBF"/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>
              <w:rPr>
                <w:b/>
                <w:lang w:val="en-US"/>
              </w:rPr>
              <w:t>To be submitted</w:t>
            </w:r>
          </w:p>
        </w:tc>
        <w:tc>
          <w:tcPr>
            <w:tcW w:w="45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Date (DD/MM/YY):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Abstract</w:t>
      </w:r>
    </w:p>
    <w:p>
      <w:pPr>
        <w:pStyle w:val="Normal"/>
        <w:rPr>
          <w:lang w:val="en-US"/>
        </w:rPr>
      </w:pPr>
      <w:r>
        <w:rPr>
          <w:lang w:val="en-US"/>
        </w:rPr>
        <w:t>(max 200 words)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behindDoc="0" distT="0" distB="19685" distL="0" distR="26035" simplePos="0" locked="0" layoutInCell="0" allowOverlap="1" relativeHeight="45" wp14:anchorId="16E62F17">
                <wp:simplePos x="0" y="0"/>
                <wp:positionH relativeFrom="column">
                  <wp:posOffset>-15240</wp:posOffset>
                </wp:positionH>
                <wp:positionV relativeFrom="page">
                  <wp:posOffset>2133600</wp:posOffset>
                </wp:positionV>
                <wp:extent cx="6318250" cy="3275965"/>
                <wp:effectExtent l="3175" t="3810" r="3175" b="2540"/>
                <wp:wrapNone/>
                <wp:docPr id="3" name="Casella di tes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360" cy="32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2" path="m0,0l-2147483645,0l-2147483645,-2147483646l0,-2147483646xe" fillcolor="white" stroked="t" o:allowincell="f" style="position:absolute;margin-left:-1.2pt;margin-top:168pt;width:497.45pt;height:257.9pt;mso-wrap-style:none;v-text-anchor:middle;mso-position-vertical-relative:page" wp14:anchorId="16E62F1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Background</w:t>
      </w:r>
    </w:p>
    <w:p>
      <w:pPr>
        <w:pStyle w:val="Normal"/>
        <w:rPr>
          <w:lang w:val="en-US"/>
        </w:rPr>
      </w:pPr>
      <w:r>
        <w:rPr>
          <w:lang w:val="en-US"/>
        </w:rPr>
        <w:t>(max 500 words)</w: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16510" distL="0" distR="21590" simplePos="0" locked="0" layoutInCell="0" allowOverlap="1" relativeHeight="20" wp14:anchorId="360206E9">
                <wp:simplePos x="0" y="0"/>
                <wp:positionH relativeFrom="column">
                  <wp:posOffset>-28575</wp:posOffset>
                </wp:positionH>
                <wp:positionV relativeFrom="page">
                  <wp:posOffset>1865630</wp:posOffset>
                </wp:positionV>
                <wp:extent cx="6245860" cy="7718425"/>
                <wp:effectExtent l="3175" t="3810" r="3175" b="2540"/>
                <wp:wrapNone/>
                <wp:docPr id="5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77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path="m0,0l-2147483645,0l-2147483645,-2147483646l0,-2147483646xe" fillcolor="white" stroked="t" o:allowincell="f" style="position:absolute;margin-left:-2.25pt;margin-top:146.9pt;width:491.75pt;height:607.7pt;mso-wrap-style:none;v-text-anchor:middle;mso-position-vertical-relative:page" wp14:anchorId="360206E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Aims</w:t>
      </w:r>
    </w:p>
    <w:p>
      <w:pPr>
        <w:pStyle w:val="Normal"/>
        <w:rPr>
          <w:lang w:val="en-US"/>
        </w:rPr>
      </w:pPr>
      <w:r>
        <w:rPr>
          <w:lang w:val="en-US"/>
        </w:rPr>
        <w:t>(max 200 words)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behindDoc="0" distT="0" distB="26035" distL="0" distR="21590" simplePos="0" locked="0" layoutInCell="0" allowOverlap="1" relativeHeight="22" wp14:anchorId="08A6BB2A">
                <wp:simplePos x="0" y="0"/>
                <wp:positionH relativeFrom="column">
                  <wp:posOffset>635</wp:posOffset>
                </wp:positionH>
                <wp:positionV relativeFrom="page">
                  <wp:posOffset>2044065</wp:posOffset>
                </wp:positionV>
                <wp:extent cx="6245860" cy="3575050"/>
                <wp:effectExtent l="3175" t="3175" r="3175" b="3175"/>
                <wp:wrapNone/>
                <wp:docPr id="7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357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path="m0,0l-2147483645,0l-2147483645,-2147483646l0,-2147483646xe" fillcolor="white" stroked="t" o:allowincell="f" style="position:absolute;margin-left:0.05pt;margin-top:160.95pt;width:491.75pt;height:281.45pt;mso-wrap-style:none;v-text-anchor:middle;mso-position-vertical-relative:page" wp14:anchorId="08A6BB2A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Description of the Experiment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00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2409"/>
        <w:gridCol w:w="340"/>
        <w:gridCol w:w="2124"/>
        <w:gridCol w:w="337"/>
        <w:gridCol w:w="2215"/>
        <w:gridCol w:w="340"/>
      </w:tblGrid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lang w:val="en-US"/>
              </w:rPr>
              <w:t>Subjects</w:t>
            </w:r>
            <w:r>
              <w:rPr>
                <w:lang w:val="en-US"/>
              </w:rPr>
              <w:t>: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Adults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Adolescents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Infants/Children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Healthy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Patients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lang w:val="en-US"/>
        </w:rPr>
        <w:t>Instrumentations</w:t>
      </w:r>
      <w:r>
        <w:rPr>
          <w:lang w:val="en-US"/>
        </w:rPr>
        <w:t>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9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2409"/>
        <w:gridCol w:w="340"/>
        <w:gridCol w:w="2124"/>
        <w:gridCol w:w="337"/>
        <w:gridCol w:w="2216"/>
        <w:gridCol w:w="247"/>
      </w:tblGrid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MRI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PET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HD-EEG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47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Eye-tracker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E-prime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47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47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rPr>
          <w:lang w:val="en-US"/>
        </w:rPr>
      </w:pPr>
      <w:bookmarkStart w:id="0" w:name="OLE_LINK15"/>
      <w:bookmarkStart w:id="1" w:name="OLE_LINK14"/>
      <w:bookmarkStart w:id="2" w:name="OLE_LINK13"/>
      <w:r>
        <w:rPr>
          <w:b/>
          <w:lang w:val="en-US"/>
        </w:rPr>
        <w:t>Data acquisition</w:t>
      </w:r>
    </w:p>
    <w:p>
      <w:pPr>
        <w:pStyle w:val="Normal"/>
        <w:rPr>
          <w:lang w:val="en-US"/>
        </w:rPr>
      </w:pPr>
      <w:bookmarkStart w:id="3" w:name="OLE_LINK15"/>
      <w:bookmarkStart w:id="4" w:name="OLE_LINK14"/>
      <w:bookmarkStart w:id="5" w:name="OLE_LINK13"/>
      <w:r>
        <w:rPr>
          <w:lang w:val="en-US"/>
        </w:rPr>
        <w:t>(max 500 words)</w:t>
      </w:r>
      <w:bookmarkEnd w:id="3"/>
      <w:bookmarkEnd w:id="4"/>
      <w:bookmarkEnd w:id="5"/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11430" distL="0" distR="21590" simplePos="0" locked="0" layoutInCell="0" allowOverlap="1" relativeHeight="24" wp14:anchorId="37A08E40">
                <wp:simplePos x="0" y="0"/>
                <wp:positionH relativeFrom="column">
                  <wp:posOffset>3810</wp:posOffset>
                </wp:positionH>
                <wp:positionV relativeFrom="page">
                  <wp:posOffset>1910080</wp:posOffset>
                </wp:positionV>
                <wp:extent cx="6245860" cy="8485505"/>
                <wp:effectExtent l="3175" t="3810" r="3175" b="2540"/>
                <wp:wrapNone/>
                <wp:docPr id="9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848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path="m0,0l-2147483645,0l-2147483645,-2147483646l0,-2147483646xe" fillcolor="white" stroked="t" o:allowincell="f" style="position:absolute;margin-left:0.3pt;margin-top:150.4pt;width:491.75pt;height:668.1pt;mso-wrap-style:none;v-text-anchor:middle;mso-position-vertical-relative:page" wp14:anchorId="37A08E4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smallCaps/>
          <w:lang w:val="en-US"/>
        </w:rPr>
      </w:pPr>
      <w:r>
        <w:rPr>
          <w:b/>
          <w:smallCaps/>
          <w:lang w:val="en-US"/>
        </w:rPr>
        <w:t>Methods for data analysis</w:t>
      </w:r>
    </w:p>
    <w:p>
      <w:pPr>
        <w:pStyle w:val="Normal"/>
        <w:rPr>
          <w:lang w:val="en-US"/>
        </w:rPr>
      </w:pPr>
      <w:r>
        <w:rPr>
          <w:lang w:val="en-US"/>
        </w:rPr>
        <w:t>(max 800 words)</w:t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rPr>
          <w:lang w:val="en-US"/>
        </w:rPr>
      </w:pPr>
      <w:r>
        <w:rPr>
          <w:b/>
          <w:lang w:val="en-US"/>
        </w:rPr>
        <w:t>Data analysis</w:t>
      </w:r>
    </w:p>
    <w:p>
      <w:pPr>
        <w:pStyle w:val="Normal"/>
        <w:rPr>
          <w:lang w:val="en-US"/>
        </w:rPr>
      </w:pPr>
      <w:r>
        <w:rPr>
          <w:lang w:val="en-US"/>
        </w:rPr>
        <w:t>(max 800 words)</w:t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mc:AlternateContent>
          <mc:Choice Requires="wps">
            <w:drawing>
              <wp:anchor behindDoc="0" distT="0" distB="11430" distL="0" distR="21590" simplePos="0" locked="0" layoutInCell="0" allowOverlap="1" relativeHeight="43" wp14:anchorId="48302204">
                <wp:simplePos x="0" y="0"/>
                <wp:positionH relativeFrom="column">
                  <wp:posOffset>3810</wp:posOffset>
                </wp:positionH>
                <wp:positionV relativeFrom="page">
                  <wp:posOffset>1909445</wp:posOffset>
                </wp:positionV>
                <wp:extent cx="6245860" cy="8485505"/>
                <wp:effectExtent l="3175" t="3810" r="3175" b="2540"/>
                <wp:wrapNone/>
                <wp:docPr id="11" name="Casella di tes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848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3" path="m0,0l-2147483645,0l-2147483645,-2147483646l0,-2147483646xe" fillcolor="white" stroked="t" o:allowincell="f" style="position:absolute;margin-left:0.3pt;margin-top:150.35pt;width:491.75pt;height:668.1pt;mso-wrap-style:none;v-text-anchor:middle;mso-position-vertical-relative:page" wp14:anchorId="4830220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  <w:r>
        <w:br w:type="page"/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mc:AlternateContent>
          <mc:Choice Requires="wps">
            <w:drawing>
              <wp:anchor behindDoc="0" distT="0" distB="27305" distL="0" distR="19050" simplePos="0" locked="0" layoutInCell="0" allowOverlap="1" relativeHeight="38" wp14:anchorId="41658C0E">
                <wp:simplePos x="0" y="0"/>
                <wp:positionH relativeFrom="column">
                  <wp:posOffset>3810</wp:posOffset>
                </wp:positionH>
                <wp:positionV relativeFrom="page">
                  <wp:posOffset>1353820</wp:posOffset>
                </wp:positionV>
                <wp:extent cx="6400800" cy="4449445"/>
                <wp:effectExtent l="3175" t="3810" r="3175" b="2540"/>
                <wp:wrapNone/>
                <wp:docPr id="13" name="Casella di tes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4" path="m0,0l-2147483645,0l-2147483645,-2147483646l0,-2147483646xe" fillcolor="white" stroked="t" o:allowincell="f" style="position:absolute;margin-left:0.3pt;margin-top:106.6pt;width:503.95pt;height:350.3pt;mso-wrap-style:none;v-text-anchor:middle;mso-position-vertical-relative:page" wp14:anchorId="41658C0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  <w:r>
        <w:br w:type="page"/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Expected results</w:t>
      </w:r>
    </w:p>
    <w:p>
      <w:pPr>
        <w:pStyle w:val="Normal"/>
        <w:rPr>
          <w:lang w:val="en-US"/>
        </w:rPr>
      </w:pPr>
      <w:r>
        <mc:AlternateContent>
          <mc:Choice Requires="wps">
            <w:drawing>
              <wp:anchor behindDoc="0" distT="0" distB="26035" distL="0" distR="19050" simplePos="0" locked="0" layoutInCell="0" allowOverlap="1" relativeHeight="27" wp14:anchorId="64CC09DE">
                <wp:simplePos x="0" y="0"/>
                <wp:positionH relativeFrom="column">
                  <wp:posOffset>-7620</wp:posOffset>
                </wp:positionH>
                <wp:positionV relativeFrom="paragraph">
                  <wp:posOffset>191135</wp:posOffset>
                </wp:positionV>
                <wp:extent cx="6400800" cy="4450715"/>
                <wp:effectExtent l="3175" t="3810" r="3175" b="2540"/>
                <wp:wrapNone/>
                <wp:docPr id="15" name="Casella di tes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5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eastAsia="Book Antiqua" w:cs="Calibri" w:cstheme="minorHAnsi"/>
                              </w:rPr>
                            </w:pPr>
                            <w:r>
                              <w:rPr>
                                <w:rFonts w:eastAsia="Book Antiqua" w:cs="Calibri" w:cstheme="minorHAnsi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path="m0,0l-2147483645,0l-2147483645,-2147483646l0,-2147483646xe" fillcolor="white" stroked="t" o:allowincell="f" style="position:absolute;margin-left:-0.6pt;margin-top:15.05pt;width:503.95pt;height:350.4pt;mso-wrap-style:square;v-text-anchor:top" wp14:anchorId="64CC09D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eastAsia="Book Antiqua" w:cs="Calibri" w:cstheme="minorHAnsi"/>
                        </w:rPr>
                      </w:pPr>
                      <w:r>
                        <w:rPr>
                          <w:rFonts w:eastAsia="Book Antiqua" w:cs="Calibri" w:cstheme="minorHAnsi"/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Calibri" w:cstheme="minorHAnsi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val="en-US"/>
        </w:rPr>
        <w:t>(max 300 words)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</w:r>
    </w:p>
    <w:p>
      <w:pPr>
        <w:pStyle w:val="Normal"/>
        <w:rPr>
          <w:b/>
          <w:b/>
          <w:smallCaps/>
          <w:lang w:val="en-US"/>
        </w:rPr>
      </w:pPr>
      <w:r>
        <w:rPr>
          <w:b/>
          <w:smallCaps/>
          <w:lang w:val="en-US"/>
        </w:rPr>
        <w:t>Additional information and/or requirements (optional)</w:t>
      </w:r>
    </w:p>
    <w:p>
      <w:pPr>
        <w:pStyle w:val="Normal"/>
        <w:rPr>
          <w:lang w:val="en-US"/>
        </w:rPr>
      </w:pPr>
      <w:r>
        <w:rPr>
          <w:lang w:val="en-US"/>
        </w:rPr>
        <w:t>(max 200 words)</w: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15875" distL="0" distR="12065" simplePos="0" locked="0" layoutInCell="0" allowOverlap="1" relativeHeight="41" wp14:anchorId="3B62A23C">
                <wp:simplePos x="0" y="0"/>
                <wp:positionH relativeFrom="column">
                  <wp:posOffset>-33020</wp:posOffset>
                </wp:positionH>
                <wp:positionV relativeFrom="paragraph">
                  <wp:posOffset>40005</wp:posOffset>
                </wp:positionV>
                <wp:extent cx="6198870" cy="3051175"/>
                <wp:effectExtent l="3175" t="3810" r="3175" b="2540"/>
                <wp:wrapNone/>
                <wp:docPr id="17" name="Casella di tes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40" cy="30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1" path="m0,0l-2147483645,0l-2147483645,-2147483646l0,-2147483646xe" fillcolor="white" stroked="t" o:allowincell="f" style="position:absolute;margin-left:-2.6pt;margin-top:3.15pt;width:488.05pt;height:240.2pt;mso-wrap-style:none;v-text-anchor:middle" wp14:anchorId="3B62A23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References (max 20)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9" w:top="1894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swiss"/>
    <w:pitch w:val="default"/>
  </w:font>
  <w:font w:name="Calibri Ligh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238"/>
      <w:gridCol w:w="3394"/>
      <w:gridCol w:w="3006"/>
    </w:tblGrid>
    <w:tr>
      <w:trPr>
        <w:trHeight w:val="937" w:hRule="atLeast"/>
      </w:trPr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/>
            <w:spacing w:lineRule="exact" w:line="160"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/>
            <w:spacing w:lineRule="exact" w:line="160"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Direttrice </w:t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  <w:bookmarkStart w:id="6" w:name="_GoBack"/>
          <w:bookmarkEnd w:id="6"/>
        </w:p>
      </w:tc>
      <w:tc>
        <w:tcPr>
          <w:tcW w:w="339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rFonts w:eastAsia="Calibri" w:cs=""/>
              <w:kern w:val="0"/>
              <w:sz w:val="24"/>
              <w:szCs w:val="24"/>
              <w:lang w:val="it-IT" w:eastAsia="en-US" w:bidi="ar-SA"/>
            </w:rPr>
            <w:drawing>
              <wp:inline distT="0" distB="0" distL="0" distR="0">
                <wp:extent cx="2077720" cy="720090"/>
                <wp:effectExtent l="0" t="0" r="0" b="0"/>
                <wp:docPr id="19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rFonts w:eastAsia="Calibri" w:cs=""/>
              <w:kern w:val="0"/>
              <w:sz w:val="24"/>
              <w:szCs w:val="24"/>
              <w:lang w:val="it-IT" w:eastAsia="en-US" w:bidi="ar-SA"/>
            </w:rPr>
            <w:drawing>
              <wp:inline distT="0" distB="0" distL="0" distR="0">
                <wp:extent cx="1552575" cy="720090"/>
                <wp:effectExtent l="0" t="0" r="0" b="0"/>
                <wp:docPr id="20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49530" distL="0" distR="27305" simplePos="0" locked="0" layoutInCell="0" allowOverlap="1" relativeHeight="37" wp14:anchorId="73F05C4C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120130" cy="1270"/>
              <wp:effectExtent l="635" t="3175" r="0" b="3175"/>
              <wp:wrapNone/>
              <wp:docPr id="21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000" cy="144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05pt" to="481.85pt,7.1pt" ID="Connettore 1 4" stroked="t" o:allowincell="f" style="position:absolute;flip:y;mso-position-horizontal:center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238"/>
      <w:gridCol w:w="3394"/>
      <w:gridCol w:w="3006"/>
    </w:tblGrid>
    <w:tr>
      <w:trPr>
        <w:trHeight w:val="937" w:hRule="atLeast"/>
      </w:trPr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/>
            <w:spacing w:lineRule="exact" w:line="160"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/>
            <w:spacing w:lineRule="exact" w:line="160"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Direttrice </w:t>
          </w:r>
        </w:p>
        <w:p>
          <w:pPr>
            <w:pStyle w:val="Normal"/>
            <w:widowControl/>
            <w:spacing w:before="0" w:after="0"/>
            <w:ind w:left="-104" w:hanging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  <w:bookmarkStart w:id="7" w:name="_GoBack"/>
          <w:bookmarkEnd w:id="7"/>
        </w:p>
      </w:tc>
      <w:tc>
        <w:tcPr>
          <w:tcW w:w="339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rFonts w:eastAsia="Calibri" w:cs=""/>
              <w:kern w:val="0"/>
              <w:sz w:val="24"/>
              <w:szCs w:val="24"/>
              <w:lang w:val="it-IT" w:eastAsia="en-US" w:bidi="ar-SA"/>
            </w:rPr>
            <w:drawing>
              <wp:inline distT="0" distB="0" distL="0" distR="0">
                <wp:extent cx="2077720" cy="720090"/>
                <wp:effectExtent l="0" t="0" r="0" b="0"/>
                <wp:docPr id="2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rFonts w:eastAsia="Calibri" w:cs=""/>
              <w:kern w:val="0"/>
              <w:sz w:val="24"/>
              <w:szCs w:val="24"/>
              <w:lang w:val="it-IT" w:eastAsia="en-US" w:bidi="ar-SA"/>
            </w:rPr>
            <w:drawing>
              <wp:inline distT="0" distB="0" distL="0" distR="0">
                <wp:extent cx="1552575" cy="720090"/>
                <wp:effectExtent l="0" t="0" r="0" b="0"/>
                <wp:docPr id="23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magin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49530" distL="0" distR="27305" simplePos="0" locked="0" layoutInCell="0" allowOverlap="1" relativeHeight="37" wp14:anchorId="73F05C4C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120130" cy="1270"/>
              <wp:effectExtent l="635" t="3175" r="0" b="3175"/>
              <wp:wrapNone/>
              <wp:docPr id="24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000" cy="144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.05pt" to="481.85pt,7.1pt" ID="Connettore 1 4" stroked="t" o:allowincell="f" style="position:absolute;flip:y;mso-position-horizontal:center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aec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54975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LibreOffice/7.4.2.3$Windows_X86_64 LibreOffice_project/382eef1f22670f7f4118c8c2dd222ec7ad009daf</Application>
  <AppVersion>15.0000</AppVersion>
  <Pages>9</Pages>
  <Words>119</Words>
  <Characters>750</Characters>
  <CharactersWithSpaces>862</CharactersWithSpaces>
  <Paragraphs>58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2018-12-15T17:49:00Z</dcterms:created>
  <dc:creator>Utente di Microsoft Office</dc:creator>
  <dc:description/>
  <dc:language>en-US</dc:language>
  <cp:lastModifiedBy/>
  <cp:lastPrinted>2018-12-15T19:27:00Z</cp:lastPrinted>
  <dcterms:modified xsi:type="dcterms:W3CDTF">2023-07-31T15:45:43Z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