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rFonts w:cs="Arial"/>
          <w:sz w:val="23"/>
          <w:szCs w:val="23"/>
        </w:rPr>
        <w:t>Padova, .................................…</w:t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rFonts w:cs="Arial"/>
          <w:sz w:val="23"/>
          <w:szCs w:val="23"/>
        </w:rPr>
        <w:t>Al Collegio Docenti del Corso di Dottorato in Neuroscience</w:t>
      </w:r>
    </w:p>
    <w:p>
      <w:pPr>
        <w:pStyle w:val="Normal"/>
        <w:widowControl w:val="false"/>
        <w:spacing w:lineRule="auto" w:line="240" w:before="0" w:after="0"/>
        <w:jc w:val="both"/>
        <w:rPr>
          <w:i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To the Academic Board of the Ph.D. Programme in Neuroscience</w:t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[</w:t>
      </w:r>
      <w:r>
        <w:rPr>
          <w:b/>
          <w:bCs/>
          <w:i/>
          <w:iCs/>
          <w:sz w:val="23"/>
          <w:szCs w:val="23"/>
        </w:rPr>
        <w:t>English version below</w:t>
      </w:r>
      <w:r>
        <w:rPr>
          <w:b/>
          <w:bCs/>
          <w:i w:val="false"/>
          <w:iCs w:val="false"/>
          <w:sz w:val="23"/>
          <w:szCs w:val="23"/>
        </w:rPr>
        <w:t>]</w:t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Il/La sottoscritto/a, ..................................................................., in qualità di Dottorando/a del Corso di Dottorato in Neuroscience – ............ ciclo, chiede l’autorizzazione a svolgere attività di didattica integrativa per un numero complessivo di ......... ore (max 40 ore/anno) all’insegnamento di ..................................……..…............................................. del Corso di Laurea in ………………………..........................................…….. per l’A.A. ........................….</w:t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Dichiara che la propria attività di didattica integrativa presso l’Università degli Studi di Padova non supera nell’A.A. indicato i limiti stabiliti dalla Delibera del Senato Accademico del 7 Marzo 2017 (per Assegnisti) e dal Regolamento di Ateneo per i Corsi di Dottorato di Ricerca ex D.M. 45/2013 (per Dottorandi).</w:t>
      </w:r>
    </w:p>
    <w:p>
      <w:pPr>
        <w:pStyle w:val="Normal"/>
        <w:widowControl w:val="false"/>
        <w:spacing w:lineRule="auto" w:line="240" w:before="0" w:after="0"/>
        <w:jc w:val="both"/>
        <w:rPr>
          <w:i w:val="false"/>
          <w:i w:val="false"/>
          <w:iCs w:val="false"/>
          <w:sz w:val="23"/>
          <w:szCs w:val="23"/>
        </w:rPr>
      </w:pPr>
      <w:r>
        <w:rPr>
          <w:i w:val="false"/>
          <w:iCs w:val="false"/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i w:val="false"/>
          <w:i w:val="false"/>
          <w:iCs w:val="false"/>
          <w:sz w:val="23"/>
          <w:szCs w:val="23"/>
        </w:rPr>
      </w:pPr>
      <w:r>
        <w:rPr>
          <w:i w:val="false"/>
          <w:iCs w:val="false"/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i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I, the undersigned ................................................................…, enrolled on the Ph.D. Programme of Neuroscience – .........… cohort, request the authorization to carry out supplementary teaching activities (</w:t>
      </w:r>
      <w:r>
        <w:rPr>
          <w:i w:val="false"/>
          <w:iCs w:val="false"/>
          <w:sz w:val="23"/>
          <w:szCs w:val="23"/>
        </w:rPr>
        <w:t>didattica integrativa</w:t>
      </w:r>
      <w:r>
        <w:rPr>
          <w:i/>
          <w:iCs/>
          <w:sz w:val="23"/>
          <w:szCs w:val="23"/>
        </w:rPr>
        <w:t>) for .........… hours (max 40 hours/year) in ..................................……..…............................................. at the Degree Course in ………………………..........................................…….. for the Academic Year .......................….</w:t>
      </w:r>
    </w:p>
    <w:p>
      <w:pPr>
        <w:pStyle w:val="Normal"/>
        <w:widowControl w:val="false"/>
        <w:spacing w:lineRule="auto" w:line="240" w:before="0" w:after="0"/>
        <w:jc w:val="both"/>
        <w:rPr>
          <w:i/>
          <w:i/>
          <w:iCs/>
          <w:sz w:val="23"/>
          <w:szCs w:val="23"/>
        </w:rPr>
      </w:pPr>
      <w:r>
        <w:rPr>
          <w:i/>
          <w:iCs/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I declare that my supplementary teaching activities at the University of Padova for the above mentioned Academic Year do not exceed the limits set by the Academic Senate’s Decision of 7 March 2017 for Grant Holders and the University Regulations governing Ph.D. Programmes ex D.M. 45/2013 for Ph.D Students.</w:t>
      </w:r>
    </w:p>
    <w:p>
      <w:pPr>
        <w:pStyle w:val="Normal"/>
        <w:widowControl w:val="false"/>
        <w:spacing w:lineRule="auto" w:line="240" w:before="0" w:after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widowControl w:val="false"/>
        <w:spacing w:lineRule="auto" w:line="240" w:before="0" w:after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Firma del richiedente /</w:t>
      </w:r>
      <w:r>
        <w:rPr>
          <w:i/>
          <w:iCs/>
          <w:sz w:val="23"/>
          <w:szCs w:val="23"/>
        </w:rPr>
        <w:t xml:space="preserve"> Applicant’s signature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Si autorizza / </w:t>
      </w:r>
      <w:r>
        <w:rPr>
          <w:i/>
          <w:iCs/>
          <w:sz w:val="23"/>
          <w:szCs w:val="23"/>
        </w:rPr>
        <w:t>Approved</w:t>
      </w:r>
    </w:p>
    <w:p>
      <w:pPr>
        <w:pStyle w:val="Normal"/>
        <w:widowControl w:val="false"/>
        <w:spacing w:lineRule="auto" w:line="240" w:before="0" w:after="0"/>
        <w:jc w:val="righ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widowControl w:val="false"/>
        <w:spacing w:lineRule="auto" w:line="276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Cognome e nome (di chi autorizza) / </w:t>
      </w:r>
      <w:r>
        <w:rPr>
          <w:i/>
          <w:iCs/>
          <w:sz w:val="23"/>
          <w:szCs w:val="23"/>
        </w:rPr>
        <w:t xml:space="preserve">Name and surname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76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In qualità di (1) / </w:t>
      </w:r>
      <w:r>
        <w:rPr>
          <w:i/>
          <w:iCs/>
          <w:sz w:val="23"/>
          <w:szCs w:val="23"/>
        </w:rPr>
        <w:t xml:space="preserve">Acting as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76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>Firma /</w:t>
      </w:r>
      <w:r>
        <w:rPr>
          <w:i/>
          <w:iCs/>
          <w:sz w:val="23"/>
          <w:szCs w:val="23"/>
        </w:rPr>
        <w:t xml:space="preserve"> Signature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76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Il/La Supervisore del/la Dottorando/a / </w:t>
      </w:r>
      <w:r>
        <w:rPr>
          <w:i/>
          <w:iCs/>
          <w:sz w:val="23"/>
          <w:szCs w:val="23"/>
        </w:rPr>
        <w:t>The Ph.D. Supervi</w:t>
      </w:r>
      <w:r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>or</w:t>
      </w:r>
      <w:r>
        <w:rPr>
          <w:i w:val="false"/>
          <w:iCs w:val="false"/>
          <w:sz w:val="23"/>
          <w:szCs w:val="23"/>
        </w:rPr>
        <w:t xml:space="preserve">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76" w:before="0" w:after="0"/>
        <w:jc w:val="right"/>
        <w:rPr>
          <w:sz w:val="23"/>
          <w:szCs w:val="23"/>
        </w:rPr>
      </w:pPr>
      <w:r>
        <w:rPr>
          <w:sz w:val="23"/>
          <w:szCs w:val="23"/>
        </w:rPr>
        <w:t>Firma</w:t>
      </w:r>
      <w:bookmarkStart w:id="0" w:name="_GoBack1"/>
      <w:bookmarkEnd w:id="0"/>
      <w:r>
        <w:rPr>
          <w:sz w:val="23"/>
          <w:szCs w:val="23"/>
        </w:rPr>
        <w:t xml:space="preserve"> /</w:t>
      </w:r>
      <w:r>
        <w:rPr>
          <w:i/>
          <w:iCs/>
          <w:sz w:val="23"/>
          <w:szCs w:val="23"/>
        </w:rPr>
        <w:t xml:space="preserve"> Signature </w:t>
      </w:r>
      <w:r>
        <w:rPr>
          <w:sz w:val="23"/>
          <w:szCs w:val="23"/>
        </w:rPr>
        <w:t>……………………...………………………</w:t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spacing w:lineRule="auto" w:line="240" w:before="0" w:after="0"/>
        <w:jc w:val="left"/>
        <w:rPr>
          <w:sz w:val="18"/>
          <w:szCs w:val="18"/>
        </w:rPr>
      </w:pPr>
      <w:r>
        <w:rPr>
          <w:b w:val="false"/>
          <w:bCs w:val="false"/>
          <w:color w:val="FF0000"/>
          <w:sz w:val="18"/>
          <w:szCs w:val="18"/>
        </w:rPr>
        <w:t xml:space="preserve">(1): N.B. </w:t>
      </w:r>
      <w:r>
        <w:rPr>
          <w:b w:val="false"/>
          <w:bCs w:val="false"/>
          <w:sz w:val="18"/>
          <w:szCs w:val="18"/>
        </w:rPr>
        <w:t xml:space="preserve">: il nulla osta viene rilasciato per: / </w:t>
      </w:r>
      <w:r>
        <w:rPr>
          <w:b w:val="false"/>
          <w:bCs w:val="false"/>
          <w:i/>
          <w:iCs/>
          <w:sz w:val="18"/>
          <w:szCs w:val="18"/>
        </w:rPr>
        <w:t>Requests are approved as follows:</w:t>
      </w:r>
    </w:p>
    <w:p>
      <w:pPr>
        <w:pStyle w:val="Normal"/>
        <w:widowControl w:val="false"/>
        <w:spacing w:lineRule="auto" w:line="240" w:before="0" w:after="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Dottorandi (Università degli Studi di Padova): dal Collegio Docenti / UNIPD Ph.D. Students: by the Academic Board</w:t>
      </w:r>
    </w:p>
    <w:p>
      <w:pPr>
        <w:pStyle w:val="Normal"/>
        <w:widowControl w:val="false"/>
        <w:spacing w:lineRule="auto" w:line="240" w:before="0" w:after="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Assegnisti (Università degli Studi di Padova): dal Responsabile Scientifico dell’attività di ricerca e/o dal Direttore del Centro / UNIPD Grant Holders: by the research Principal Investigator or the Director of the Centre</w:t>
      </w:r>
    </w:p>
    <w:p>
      <w:pPr>
        <w:pStyle w:val="Normal"/>
        <w:widowControl w:val="false"/>
        <w:spacing w:lineRule="auto" w:line="240" w:before="0" w:after="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Borsisti e borsisti post-dottorato: dal Direttore del Centro / Research fellows: by the Director of the Centre</w:t>
      </w:r>
    </w:p>
    <w:sectPr>
      <w:headerReference w:type="default" r:id="rId2"/>
      <w:type w:val="nextPage"/>
      <w:pgSz w:w="11906" w:h="16838"/>
      <w:pgMar w:left="1134" w:right="1134" w:gutter="0" w:header="708" w:top="189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9759" w:type="dxa"/>
      <w:jc w:val="left"/>
      <w:tblInd w:w="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118"/>
      <w:gridCol w:w="3280"/>
      <w:gridCol w:w="3361"/>
    </w:tblGrid>
    <w:tr>
      <w:trPr>
        <w:trHeight w:val="937" w:hRule="atLeast"/>
      </w:trPr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 w:val="false"/>
            <w:suppressAutoHyphens w:val="true"/>
            <w:spacing w:lineRule="exact" w:line="160" w:before="85" w:after="0"/>
            <w:ind w:left="0" w:right="0" w:hanging="0"/>
            <w:jc w:val="left"/>
            <w:rPr>
              <w:rFonts w:ascii="Calibri" w:hAnsi="Calibri" w:eastAsia="Calibri" w:cs=""/>
              <w:color w:val="9B0014"/>
              <w:kern w:val="0"/>
              <w:sz w:val="20"/>
              <w:szCs w:val="20"/>
              <w:lang w:val="it-IT" w:eastAsia="it-IT" w:bidi="ar-SA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CENTRO DI ATENEO</w:t>
          </w:r>
        </w:p>
        <w:p>
          <w:pPr>
            <w:pStyle w:val="Normal"/>
            <w:widowControl w:val="false"/>
            <w:suppressAutoHyphens w:val="true"/>
            <w:spacing w:lineRule="exact" w:line="160" w:before="0" w:after="0"/>
            <w:ind w:left="0" w:right="0" w:hanging="0"/>
            <w:jc w:val="left"/>
            <w:rPr>
              <w:rFonts w:ascii="Calibri" w:hAnsi="Calibri" w:eastAsia="Calibri" w:cs=""/>
              <w:color w:val="9B0014"/>
              <w:kern w:val="0"/>
              <w:sz w:val="20"/>
              <w:szCs w:val="20"/>
              <w:lang w:val="it-IT" w:eastAsia="it-IT" w:bidi="ar-SA"/>
            </w:rPr>
          </w:pPr>
          <w:r>
            <w:rPr>
              <w:rFonts w:eastAsia="Calibri" w:cs=""/>
              <w:color w:val="9B0014"/>
              <w:kern w:val="0"/>
              <w:sz w:val="20"/>
              <w:szCs w:val="20"/>
              <w:lang w:val="it-IT" w:eastAsia="it-IT" w:bidi="ar-SA"/>
            </w:rPr>
            <w:t>PADOVA NEUROSCIENCE CENTER</w:t>
          </w:r>
        </w:p>
        <w:p>
          <w:pPr>
            <w:pStyle w:val="Normal"/>
            <w:widowControl w:val="false"/>
            <w:suppressAutoHyphens w:val="true"/>
            <w:spacing w:before="0" w:after="0"/>
            <w:ind w:left="0" w:right="0" w:hanging="0"/>
            <w:jc w:val="left"/>
            <w:rPr>
              <w:rFonts w:ascii="Calibri" w:hAnsi="Calibri" w:eastAsia="Calibri" w:cs=""/>
              <w:color w:val="9B0014"/>
              <w:kern w:val="0"/>
              <w:sz w:val="24"/>
              <w:szCs w:val="24"/>
              <w:lang w:val="it-IT" w:eastAsia="en-US" w:bidi="ar-SA"/>
            </w:rPr>
          </w:pPr>
          <w:r>
            <w:rPr>
              <w:rFonts w:eastAsia="Calibri" w:cs=""/>
              <w:color w:val="9B0014"/>
              <w:kern w:val="0"/>
              <w:sz w:val="24"/>
              <w:szCs w:val="24"/>
              <w:lang w:val="it-IT" w:eastAsia="en-US" w:bidi="ar-SA"/>
            </w:rPr>
          </w:r>
        </w:p>
        <w:p>
          <w:pPr>
            <w:pStyle w:val="Normal"/>
            <w:widowControl w:val="false"/>
            <w:suppressAutoHyphens w:val="true"/>
            <w:spacing w:before="0" w:after="0"/>
            <w:ind w:left="0" w:right="0" w:hanging="0"/>
            <w:jc w:val="left"/>
            <w:rPr>
              <w:rFonts w:ascii="Calibri" w:hAnsi="Calibri" w:eastAsia="Calibri" w:cs=""/>
              <w:kern w:val="0"/>
              <w:lang w:val="it-IT" w:eastAsia="it-IT" w:bidi="ar-SA"/>
            </w:rPr>
          </w:pPr>
          <w:r>
            <w:rPr>
              <w:rFonts w:eastAsia="Calibri" w:cs=""/>
              <w:kern w:val="0"/>
              <w:sz w:val="24"/>
              <w:lang w:val="it-IT" w:eastAsia="it-IT" w:bidi="ar-SA"/>
            </w:rPr>
          </w:r>
        </w:p>
        <w:p>
          <w:pPr>
            <w:pStyle w:val="Normal"/>
            <w:widowControl w:val="false"/>
            <w:suppressAutoHyphens w:val="true"/>
            <w:spacing w:before="0" w:after="0"/>
            <w:ind w:left="0" w:right="0" w:hanging="0"/>
            <w:jc w:val="left"/>
            <w:rPr>
              <w:rFonts w:ascii="Calibri" w:hAnsi="Calibri" w:eastAsia="Calibri" w:cs=""/>
              <w:kern w:val="0"/>
              <w:lang w:val="it-IT" w:eastAsia="it-IT" w:bidi="ar-SA"/>
            </w:rPr>
          </w:pPr>
          <w:r>
            <w:rPr>
              <w:rFonts w:eastAsia="Calibri" w:cs=""/>
              <w:kern w:val="0"/>
              <w:sz w:val="24"/>
              <w:lang w:val="it-IT" w:eastAsia="it-IT" w:bidi="ar-SA"/>
            </w:rPr>
          </w:r>
        </w:p>
      </w:tc>
      <w:tc>
        <w:tcPr>
          <w:tcW w:w="328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4" w:hanging="0"/>
            <w:jc w:val="center"/>
            <w:rPr>
              <w:lang w:eastAsia="it-IT"/>
            </w:rPr>
          </w:pPr>
          <w:r>
            <w:rPr>
              <w:sz w:val="24"/>
              <w:lang w:eastAsia="it-IT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55880</wp:posOffset>
                </wp:positionV>
                <wp:extent cx="1775460" cy="615315"/>
                <wp:effectExtent l="0" t="0" r="0" b="0"/>
                <wp:wrapNone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460" cy="61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6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ind w:left="-104" w:hanging="0"/>
            <w:jc w:val="right"/>
            <w:rPr>
              <w:lang w:eastAsia="it-IT"/>
            </w:rPr>
          </w:pPr>
          <w:r>
            <w:rPr>
              <w:sz w:val="24"/>
              <w:lang w:eastAsia="it-IT"/>
            </w:rPr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372110</wp:posOffset>
                </wp:positionH>
                <wp:positionV relativeFrom="paragraph">
                  <wp:posOffset>635</wp:posOffset>
                </wp:positionV>
                <wp:extent cx="1615440" cy="757555"/>
                <wp:effectExtent l="0" t="0" r="0" b="0"/>
                <wp:wrapSquare wrapText="largest"/>
                <wp:docPr id="2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75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rPr>
        <w:sz w:val="20"/>
        <w:szCs w:val="20"/>
        <w:lang w:eastAsia="it-IT"/>
      </w:rPr>
    </w:pPr>
    <w:r>
      <w:rPr>
        <w:sz w:val="20"/>
        <w:szCs w:val="20"/>
        <w:lang w:eastAsia="it-IT"/>
      </w:rPr>
      <mc:AlternateContent>
        <mc:Choice Requires="wps">
          <w:drawing>
            <wp:anchor behindDoc="1" distT="3810" distB="3810" distL="0" distR="635" simplePos="0" locked="0" layoutInCell="0" allowOverlap="1" relativeHeight="3" wp14:anchorId="73F05C4C">
              <wp:simplePos x="0" y="0"/>
              <wp:positionH relativeFrom="margin">
                <wp:posOffset>-98425</wp:posOffset>
              </wp:positionH>
              <wp:positionV relativeFrom="paragraph">
                <wp:posOffset>94615</wp:posOffset>
              </wp:positionV>
              <wp:extent cx="6349365" cy="635"/>
              <wp:effectExtent l="0" t="3810" r="635" b="3810"/>
              <wp:wrapNone/>
              <wp:docPr id="3" name="Connettore 1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9320" cy="720"/>
                      </a:xfrm>
                      <a:prstGeom prst="line">
                        <a:avLst/>
                      </a:prstGeom>
                      <a:ln>
                        <a:solidFill>
                          <a:srgbClr val="9b00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7.75pt,7.45pt" to="492.15pt,7.45pt" ID="Connettore 1 4" stroked="t" o:allowincell="f" style="position:absolute;mso-position-horizontal-relative:margin" wp14:anchorId="73F05C4C">
              <v:stroke color="#9b0014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1c591d"/>
    <w:rPr/>
  </w:style>
  <w:style w:type="character" w:styleId="PidipaginaCarattere" w:customStyle="1">
    <w:name w:val="Piè di pagina Carattere"/>
    <w:basedOn w:val="DefaultParagraphFont"/>
    <w:uiPriority w:val="99"/>
    <w:qFormat/>
    <w:rsid w:val="001c591d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54975"/>
    <w:rPr>
      <w:rFonts w:ascii="Tahoma" w:hAnsi="Tahoma" w:cs="Tahoma"/>
      <w:sz w:val="16"/>
      <w:szCs w:val="16"/>
    </w:rPr>
  </w:style>
  <w:style w:type="character" w:styleId="CollegamentoInternet">
    <w:name w:val="Hyperlink"/>
    <w:uiPriority w:val="99"/>
    <w:unhideWhenUsed/>
    <w:rsid w:val="002d4aee"/>
    <w:rPr>
      <w:color w:val="0563C1"/>
      <w:u w:val="single"/>
    </w:rPr>
  </w:style>
  <w:style w:type="character" w:styleId="Markedcontent" w:customStyle="1">
    <w:name w:val="markedcontent"/>
    <w:basedOn w:val="DefaultParagraphFont"/>
    <w:qFormat/>
    <w:rsid w:val="009e1ef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c591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c591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5497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0ae"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</w:rPr>
  </w:style>
  <w:style w:type="paragraph" w:styleId="CorpoTestoUnipd" w:customStyle="1">
    <w:name w:val="Corpo Testo Unipd"/>
    <w:basedOn w:val="Normal"/>
    <w:autoRedefine/>
    <w:qFormat/>
    <w:rsid w:val="00e71dc8"/>
    <w:pPr>
      <w:spacing w:lineRule="auto" w:line="288" w:before="0" w:after="60"/>
      <w:jc w:val="both"/>
    </w:pPr>
    <w:rPr>
      <w:rFonts w:ascii="Arial" w:hAnsi="Arial" w:eastAsia="Times New Roman" w:cs="Arial"/>
      <w:sz w:val="17"/>
      <w:szCs w:val="22"/>
      <w:lang w:eastAsia="it-IT"/>
    </w:rPr>
  </w:style>
  <w:style w:type="paragraph" w:styleId="Gqlncc" w:customStyle="1">
    <w:name w:val="gqlncc"/>
    <w:basedOn w:val="Normal"/>
    <w:qFormat/>
    <w:rsid w:val="009e1ef5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c59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LibreOffice/7.4.2.3$Windows_X86_64 LibreOffice_project/382eef1f22670f7f4118c8c2dd222ec7ad009daf</Application>
  <AppVersion>15.0000</AppVersion>
  <Pages>1</Pages>
  <Words>344</Words>
  <Characters>2458</Characters>
  <CharactersWithSpaces>2783</CharactersWithSpaces>
  <Paragraphs>21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dc:description/>
  <dc:language>en-US</dc:language>
  <cp:lastModifiedBy/>
  <dcterms:modified xsi:type="dcterms:W3CDTF">2025-12-11T16:04:29Z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