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44" w:type="dxa"/>
        <w:jc w:val="left"/>
        <w:tblInd w:w="-98" w:type="dxa"/>
        <w:tblLayout w:type="fixed"/>
        <w:tblCellMar>
          <w:top w:w="0" w:type="dxa"/>
          <w:left w:w="108" w:type="dxa"/>
          <w:bottom w:w="0" w:type="dxa"/>
          <w:right w:w="108" w:type="dxa"/>
        </w:tblCellMar>
        <w:tblLook w:firstRow="1" w:noVBand="0" w:lastRow="1" w:firstColumn="1" w:lastColumn="1" w:noHBand="0" w:val="01e0"/>
      </w:tblPr>
      <w:tblGrid>
        <w:gridCol w:w="6068"/>
        <w:gridCol w:w="3775"/>
      </w:tblGrid>
      <w:tr>
        <w:trPr>
          <w:trHeight w:val="1974" w:hRule="atLeast"/>
        </w:trPr>
        <w:tc>
          <w:tcPr>
            <w:tcW w:w="6068" w:type="dxa"/>
            <w:tcBorders/>
          </w:tcPr>
          <w:p>
            <w:pPr>
              <w:pStyle w:val="Normal"/>
              <w:widowControl w:val="false"/>
              <w:textAlignment w:val="center"/>
              <w:rPr>
                <w:b/>
                <w:b/>
                <w:bCs/>
              </w:rPr>
            </w:pPr>
            <w:r>
              <w:rPr>
                <w:rFonts w:cs="Arial" w:ascii="Arial" w:hAnsi="Arial"/>
                <w:b/>
                <w:bCs/>
                <w:color w:val="B2071B"/>
                <w:sz w:val="15"/>
                <w:szCs w:val="16"/>
              </w:rPr>
              <w:t>CENTRO DI ATENEO</w:t>
            </w:r>
          </w:p>
          <w:p>
            <w:pPr>
              <w:pStyle w:val="Normal"/>
              <w:widowControl w:val="false"/>
              <w:textAlignment w:val="center"/>
              <w:rPr>
                <w:b/>
                <w:b/>
                <w:bCs/>
              </w:rPr>
            </w:pPr>
            <w:r>
              <w:rPr>
                <w:rFonts w:cs="Arial" w:ascii="Arial" w:hAnsi="Arial"/>
                <w:b/>
                <w:bCs/>
                <w:color w:val="B2071B"/>
                <w:sz w:val="15"/>
                <w:szCs w:val="16"/>
              </w:rPr>
              <w:t>PADOVA NEUROSCIENCE CENTER – PNC</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via Giuseppe Orus 2/B</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35129 Padova</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tel: +39 049 821 2622-3-4</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e-mail: administration.pnc@unipd.it</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PEC: centro.neuroscience@pec.unipd.it</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www.pnc.unipd.it</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C.F. 80006480281</w:t>
            </w:r>
          </w:p>
          <w:p>
            <w:pPr>
              <w:pStyle w:val="Normal"/>
              <w:widowControl w:val="false"/>
              <w:textAlignment w:val="center"/>
              <w:rPr>
                <w:rFonts w:ascii="Arial" w:hAnsi="Arial" w:cs="Arial"/>
                <w:color w:val="B2071B"/>
                <w:sz w:val="15"/>
                <w:szCs w:val="16"/>
              </w:rPr>
            </w:pPr>
            <w:r>
              <w:rPr>
                <w:rFonts w:cs="Arial" w:ascii="Arial" w:hAnsi="Arial"/>
                <w:color w:val="B2071B"/>
                <w:sz w:val="15"/>
                <w:szCs w:val="16"/>
              </w:rPr>
              <w:t>P.IVA 00742430283</w:t>
            </w:r>
          </w:p>
        </w:tc>
        <w:tc>
          <w:tcPr>
            <w:tcW w:w="3775" w:type="dxa"/>
            <w:tcBorders/>
          </w:tcPr>
          <w:p>
            <w:pPr>
              <w:pStyle w:val="Normal"/>
              <w:widowControl w:val="false"/>
              <w:rPr>
                <w:sz w:val="22"/>
                <w:szCs w:val="22"/>
                <w:lang w:val="en-US" w:eastAsia="en-US" w:bidi="ar-SA"/>
              </w:rPr>
            </w:pPr>
            <w:r>
              <w:rPr>
                <w:rFonts w:ascii="Calibri" w:hAnsi="Calibri"/>
                <w:b/>
                <w:sz w:val="22"/>
                <w:szCs w:val="22"/>
                <w:lang w:val="en-US" w:eastAsia="en-US" w:bidi="ar-SA"/>
              </w:rPr>
              <w:t xml:space="preserve">Messr. </w:t>
            </w:r>
          </w:p>
          <w:p>
            <w:pPr>
              <w:pStyle w:val="Normal"/>
              <w:widowControl w:val="false"/>
              <w:ind w:hanging="0"/>
              <w:jc w:val="left"/>
              <w:rPr>
                <w:sz w:val="22"/>
                <w:szCs w:val="22"/>
                <w:lang w:val="en-US" w:eastAsia="en-US" w:bidi="ar-SA"/>
              </w:rPr>
            </w:pPr>
            <w:r>
              <w:rPr>
                <w:rFonts w:ascii="Calibri" w:hAnsi="Calibri"/>
                <w:sz w:val="22"/>
                <w:szCs w:val="22"/>
                <w:lang w:val="en-US" w:eastAsia="en-US" w:bidi="ar-SA"/>
              </w:rPr>
              <w:t>Coordinator of the Ph.D. Programme</w:t>
            </w:r>
          </w:p>
          <w:p>
            <w:pPr>
              <w:pStyle w:val="Normal"/>
              <w:widowControl w:val="false"/>
              <w:ind w:hanging="0"/>
              <w:jc w:val="left"/>
              <w:rPr>
                <w:sz w:val="22"/>
                <w:szCs w:val="22"/>
                <w:lang w:val="en-US" w:eastAsia="en-US" w:bidi="ar-SA"/>
              </w:rPr>
            </w:pPr>
            <w:r>
              <w:rPr>
                <w:rFonts w:ascii="Calibri" w:hAnsi="Calibri"/>
                <w:sz w:val="22"/>
                <w:szCs w:val="22"/>
                <w:lang w:val="en-US" w:eastAsia="en-US" w:bidi="ar-SA"/>
              </w:rPr>
              <w:t>Hospital Director General</w:t>
            </w:r>
          </w:p>
          <w:p>
            <w:pPr>
              <w:pStyle w:val="Normal"/>
              <w:widowControl w:val="false"/>
              <w:ind w:hanging="0"/>
              <w:jc w:val="left"/>
              <w:rPr>
                <w:sz w:val="22"/>
                <w:szCs w:val="22"/>
                <w:lang w:val="en-US" w:eastAsia="en-US" w:bidi="ar-SA"/>
              </w:rPr>
            </w:pPr>
            <w:r>
              <w:rPr>
                <w:rFonts w:ascii="Calibri" w:hAnsi="Calibri"/>
                <w:sz w:val="22"/>
                <w:szCs w:val="22"/>
                <w:lang w:val="en-US" w:eastAsia="en-US" w:bidi="ar-SA"/>
              </w:rPr>
              <w:t>Hospital Medical Director</w:t>
            </w:r>
          </w:p>
          <w:p>
            <w:pPr>
              <w:pStyle w:val="Normal"/>
              <w:widowControl w:val="false"/>
              <w:ind w:hanging="0"/>
              <w:jc w:val="left"/>
              <w:rPr>
                <w:rFonts w:ascii="Calibri" w:hAnsi="Calibri"/>
              </w:rPr>
            </w:pPr>
            <w:r>
              <w:rPr>
                <w:rFonts w:ascii="Calibri" w:hAnsi="Calibri"/>
              </w:rPr>
            </w:r>
          </w:p>
          <w:p>
            <w:pPr>
              <w:pStyle w:val="Normal"/>
              <w:widowControl w:val="false"/>
              <w:ind w:hanging="0"/>
              <w:jc w:val="left"/>
              <w:rPr>
                <w:sz w:val="22"/>
                <w:szCs w:val="22"/>
                <w:lang w:val="en-US" w:eastAsia="en-US" w:bidi="ar-SA"/>
              </w:rPr>
            </w:pPr>
            <w:r>
              <w:rPr>
                <w:rFonts w:ascii="Calibri" w:hAnsi="Calibri"/>
                <w:b/>
                <w:sz w:val="22"/>
                <w:szCs w:val="22"/>
                <w:lang w:val="en-US" w:eastAsia="en-US" w:bidi="ar-SA"/>
              </w:rPr>
              <w:t>For reference</w:t>
            </w:r>
          </w:p>
          <w:p>
            <w:pPr>
              <w:pStyle w:val="Normal"/>
              <w:widowControl w:val="false"/>
              <w:ind w:hanging="0"/>
              <w:jc w:val="left"/>
              <w:rPr>
                <w:sz w:val="22"/>
                <w:szCs w:val="22"/>
                <w:lang w:val="en-US" w:eastAsia="en-US" w:bidi="ar-SA"/>
              </w:rPr>
            </w:pPr>
            <w:r>
              <w:rPr>
                <w:rFonts w:ascii="Calibri" w:hAnsi="Calibri"/>
                <w:sz w:val="22"/>
                <w:szCs w:val="22"/>
                <w:lang w:val="en-US" w:eastAsia="en-US" w:bidi="ar-SA"/>
              </w:rPr>
              <w:t>Ph.D. Office</w:t>
            </w:r>
          </w:p>
          <w:p>
            <w:pPr>
              <w:pStyle w:val="Normal"/>
              <w:widowControl w:val="false"/>
              <w:ind w:hanging="0"/>
              <w:jc w:val="left"/>
              <w:rPr>
                <w:sz w:val="22"/>
                <w:szCs w:val="22"/>
                <w:lang w:val="en-US" w:eastAsia="en-US" w:bidi="ar-SA"/>
              </w:rPr>
            </w:pPr>
            <w:r>
              <w:rPr>
                <w:rFonts w:ascii="Calibri" w:hAnsi="Calibri"/>
                <w:sz w:val="22"/>
                <w:szCs w:val="22"/>
                <w:lang w:val="en-US" w:eastAsia="en-US" w:bidi="ar-SA"/>
              </w:rPr>
              <w:t>University of Padova</w:t>
            </w:r>
          </w:p>
          <w:p>
            <w:pPr>
              <w:pStyle w:val="Normal"/>
              <w:widowControl w:val="false"/>
              <w:jc w:val="left"/>
              <w:rPr>
                <w:sz w:val="22"/>
                <w:szCs w:val="22"/>
                <w:lang w:val="en-US" w:eastAsia="en-US" w:bidi="ar-SA"/>
              </w:rPr>
            </w:pPr>
            <w:r>
              <w:rPr>
                <w:rFonts w:ascii="Calibri" w:hAnsi="Calibri"/>
                <w:sz w:val="22"/>
                <w:szCs w:val="22"/>
                <w:u w:val="single"/>
                <w:lang w:val="en-US" w:eastAsia="en-US" w:bidi="ar-SA"/>
              </w:rPr>
              <w:t>THEIR OFFICES</w:t>
            </w:r>
          </w:p>
          <w:p>
            <w:pPr>
              <w:pStyle w:val="Normal"/>
              <w:widowControl w:val="false"/>
              <w:rPr>
                <w:rFonts w:ascii="Arial" w:hAnsi="Arial" w:cs="Arial"/>
                <w:sz w:val="20"/>
              </w:rPr>
            </w:pPr>
            <w:r>
              <w:rPr>
                <w:rFonts w:cs="Arial" w:ascii="Arial" w:hAnsi="Arial"/>
                <w:sz w:val="20"/>
              </w:rPr>
            </w:r>
          </w:p>
        </w:tc>
      </w:tr>
    </w:tbl>
    <w:p>
      <w:pPr>
        <w:pStyle w:val="Normal"/>
        <w:rPr>
          <w:rFonts w:ascii="Calibri" w:hAnsi="Calibri"/>
          <w:sz w:val="22"/>
          <w:szCs w:val="22"/>
          <w:lang w:val="en-US" w:eastAsia="en-US" w:bidi="ar-SA"/>
        </w:rPr>
      </w:pPr>
      <w:r>
        <w:rPr>
          <w:rFonts w:ascii="Calibri" w:hAnsi="Calibri"/>
          <w:sz w:val="22"/>
          <w:szCs w:val="22"/>
          <w:lang w:val="en-US" w:eastAsia="en-US" w:bidi="ar-SA"/>
        </w:rPr>
      </w:r>
    </w:p>
    <w:p>
      <w:pPr>
        <w:pStyle w:val="Normal"/>
        <w:rPr>
          <w:rFonts w:ascii="Calibri" w:hAnsi="Calibri"/>
          <w:sz w:val="22"/>
          <w:szCs w:val="22"/>
          <w:lang w:val="en-US" w:eastAsia="en-US" w:bidi="ar-SA"/>
        </w:rPr>
      </w:pPr>
      <w:r>
        <w:rPr>
          <w:rFonts w:ascii="Calibri" w:hAnsi="Calibri"/>
          <w:sz w:val="22"/>
          <w:szCs w:val="22"/>
          <w:lang w:val="en-US" w:eastAsia="en-US" w:bidi="ar-SA"/>
        </w:rPr>
        <w:t xml:space="preserve">Padova, </w:t>
      </w:r>
      <w:r>
        <w:rPr>
          <w:rFonts w:cs="Arial" w:ascii="Calibri" w:hAnsi="Calibri"/>
          <w:sz w:val="22"/>
          <w:szCs w:val="22"/>
          <w:lang w:val="en-US" w:eastAsia="en-US" w:bidi="ar-SA"/>
        </w:rPr>
        <w:t>………………………</w:t>
      </w:r>
    </w:p>
    <w:p>
      <w:pPr>
        <w:pStyle w:val="Normal"/>
        <w:rPr>
          <w:b/>
          <w:b/>
          <w:u w:val="single"/>
        </w:rPr>
      </w:pPr>
      <w:r>
        <w:rPr>
          <w:b/>
          <w:u w:val="single"/>
        </w:rPr>
      </w:r>
    </w:p>
    <w:p>
      <w:pPr>
        <w:pStyle w:val="Normal"/>
        <w:rPr>
          <w:rFonts w:ascii="Calibri" w:hAnsi="Calibri"/>
          <w:b/>
          <w:b/>
          <w:sz w:val="22"/>
          <w:szCs w:val="22"/>
          <w:lang w:val="en-US" w:eastAsia="en-US" w:bidi="ar-SA"/>
        </w:rPr>
      </w:pPr>
      <w:r>
        <w:rPr>
          <w:rFonts w:ascii="Calibri" w:hAnsi="Calibri"/>
          <w:b/>
          <w:sz w:val="22"/>
          <w:szCs w:val="22"/>
          <w:lang w:val="en-US" w:eastAsia="en-US" w:bidi="ar-SA"/>
        </w:rPr>
      </w:r>
    </w:p>
    <w:p>
      <w:pPr>
        <w:pStyle w:val="Normal"/>
        <w:rPr>
          <w:rFonts w:ascii="Calibri" w:hAnsi="Calibri"/>
          <w:sz w:val="22"/>
          <w:szCs w:val="22"/>
          <w:lang w:val="en-US" w:eastAsia="en-US" w:bidi="ar-SA"/>
        </w:rPr>
      </w:pPr>
      <w:r>
        <w:rPr>
          <w:rFonts w:ascii="Calibri" w:hAnsi="Calibri"/>
          <w:b/>
          <w:sz w:val="22"/>
          <w:szCs w:val="22"/>
          <w:lang w:val="en-US" w:eastAsia="en-US" w:bidi="ar-SA"/>
        </w:rPr>
        <w:t>SUBJECT</w:t>
      </w:r>
      <w:r>
        <w:rPr>
          <w:rFonts w:ascii="Calibri" w:hAnsi="Calibri"/>
          <w:sz w:val="22"/>
          <w:szCs w:val="22"/>
          <w:lang w:val="en-US" w:eastAsia="en-US" w:bidi="ar-SA"/>
        </w:rPr>
        <w:t>: Authorization to attend the AOPD Hospital for research activities</w:t>
      </w:r>
    </w:p>
    <w:p>
      <w:pPr>
        <w:pStyle w:val="Normal"/>
        <w:rPr>
          <w:rFonts w:ascii="Calibri" w:hAnsi="Calibri"/>
          <w:sz w:val="22"/>
          <w:szCs w:val="22"/>
          <w:lang w:val="en-US" w:eastAsia="en-US" w:bidi="ar-SA"/>
        </w:rPr>
      </w:pPr>
      <w:r>
        <w:rPr>
          <w:rFonts w:ascii="Calibri" w:hAnsi="Calibri"/>
          <w:sz w:val="22"/>
          <w:szCs w:val="22"/>
          <w:lang w:val="en-US" w:eastAsia="en-US"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t>I, the undersigned ..................................., enrolled in the ... year of the .......... cycle of the PhD Programme in Neuroscience, pursuant to paragraph 25, Art. 1, of Law no. 4/1999 and paragraph 2, Art. 12 of DM 45/2013</w:t>
            </w:r>
          </w:p>
          <w:p>
            <w:pPr>
              <w:pStyle w:val="Normal"/>
              <w:widowControl w:val="false"/>
              <w:jc w:val="center"/>
              <w:rPr>
                <w:rFonts w:ascii="Calibri" w:hAnsi="Calibri"/>
                <w:b/>
                <w:b/>
                <w:bCs/>
                <w:sz w:val="22"/>
                <w:szCs w:val="22"/>
                <w:lang w:val="en-US" w:eastAsia="en-US" w:bidi="ar-SA"/>
              </w:rPr>
            </w:pPr>
            <w:r>
              <w:rPr>
                <w:rFonts w:ascii="Calibri" w:hAnsi="Calibri"/>
                <w:b/>
                <w:bCs/>
                <w:sz w:val="22"/>
                <w:szCs w:val="22"/>
                <w:lang w:val="en-US" w:eastAsia="en-US" w:bidi="ar-SA"/>
              </w:rPr>
              <w:t>request to be allowed to attend the AOPD Hospital from .............................. to ........................... during my Ph.D. Programme</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t>at the ................................................. directed by Prof. ................................................., under the hospital supervision of .............................................. and under the scientific supervision of Prof. ..................................... .</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br/>
              <w:t>As part of my doctoral project, under the guidance of my Supervisor, Prof. .............................................., I .................................................................. [</w:t>
            </w:r>
            <w:r>
              <w:rPr>
                <w:rFonts w:ascii="Calibri" w:hAnsi="Calibri"/>
                <w:i/>
                <w:iCs/>
                <w:sz w:val="22"/>
                <w:szCs w:val="22"/>
                <w:lang w:val="en-US" w:eastAsia="en-US" w:bidi="ar-SA"/>
              </w:rPr>
              <w:t>explain why access is requested</w:t>
            </w:r>
            <w:r>
              <w:rPr>
                <w:rFonts w:ascii="Calibri" w:hAnsi="Calibri"/>
                <w:sz w:val="22"/>
                <w:szCs w:val="22"/>
                <w:lang w:val="en-US" w:eastAsia="en-US" w:bidi="ar-SA"/>
              </w:rPr>
              <w:t>].</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br/>
              <w:t>Thank you in advance and best regards.</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r>
          </w:p>
          <w:p>
            <w:pPr>
              <w:pStyle w:val="Normal"/>
              <w:widowControl w:val="false"/>
              <w:jc w:val="right"/>
              <w:rPr>
                <w:rFonts w:ascii="Calibri" w:hAnsi="Calibri"/>
                <w:sz w:val="22"/>
                <w:szCs w:val="22"/>
                <w:lang w:val="en-US" w:eastAsia="en-US" w:bidi="ar-SA"/>
              </w:rPr>
            </w:pPr>
            <w:r>
              <w:rPr>
                <w:rFonts w:ascii="Calibri" w:hAnsi="Calibri"/>
                <w:sz w:val="22"/>
                <w:szCs w:val="22"/>
                <w:lang w:val="en-US" w:eastAsia="en-US" w:bidi="ar-SA"/>
              </w:rPr>
              <w:t>SIGNATURE OF THE PH.D. STUDENT</w:t>
            </w:r>
          </w:p>
          <w:p>
            <w:pPr>
              <w:pStyle w:val="Normal"/>
              <w:widowControl w:val="false"/>
              <w:jc w:val="right"/>
              <w:rPr>
                <w:rFonts w:ascii="Calibri" w:hAnsi="Calibri"/>
                <w:sz w:val="22"/>
                <w:szCs w:val="22"/>
                <w:lang w:val="en-US" w:eastAsia="en-US" w:bidi="ar-SA"/>
              </w:rPr>
            </w:pPr>
            <w:r>
              <w:rPr>
                <w:rFonts w:ascii="Calibri" w:hAnsi="Calibri"/>
                <w:sz w:val="22"/>
                <w:szCs w:val="22"/>
                <w:lang w:val="en-US" w:eastAsia="en-US" w:bidi="ar-SA"/>
              </w:rPr>
            </w:r>
          </w:p>
          <w:p>
            <w:pPr>
              <w:pStyle w:val="Normal"/>
              <w:widowControl w:val="false"/>
              <w:spacing w:lineRule="auto" w:line="360" w:before="0" w:after="0"/>
              <w:jc w:val="right"/>
              <w:rPr>
                <w:rFonts w:ascii="Calibri" w:hAnsi="Calibri"/>
                <w:sz w:val="22"/>
                <w:szCs w:val="22"/>
                <w:lang w:val="en-US" w:eastAsia="en-US" w:bidi="ar-SA"/>
              </w:rPr>
            </w:pPr>
            <w:r>
              <w:rPr>
                <w:rFonts w:ascii="Calibri" w:hAnsi="Calibri"/>
                <w:sz w:val="22"/>
                <w:szCs w:val="22"/>
                <w:lang w:val="en-US" w:eastAsia="en-US" w:bidi="ar-SA"/>
              </w:rPr>
              <w:t>……………………</w:t>
            </w:r>
            <w:r>
              <w:rPr>
                <w:rFonts w:ascii="Calibri" w:hAnsi="Calibri"/>
                <w:sz w:val="22"/>
                <w:szCs w:val="22"/>
                <w:lang w:val="en-US" w:eastAsia="en-US" w:bidi="ar-SA"/>
              </w:rPr>
              <w:t>...……………………...</w:t>
            </w:r>
          </w:p>
        </w:tc>
      </w:tr>
    </w:tbl>
    <w:p>
      <w:pPr>
        <w:pStyle w:val="Normal"/>
        <w:rPr>
          <w:rFonts w:ascii="Calibri" w:hAnsi="Calibri"/>
          <w:sz w:val="22"/>
          <w:szCs w:val="22"/>
          <w:lang w:val="en-US" w:eastAsia="en-US" w:bidi="ar-SA"/>
        </w:rPr>
      </w:pPr>
      <w:r>
        <w:rPr>
          <w:rFonts w:ascii="Calibri" w:hAnsi="Calibri"/>
          <w:sz w:val="22"/>
          <w:szCs w:val="22"/>
          <w:lang w:val="en-US" w:eastAsia="en-US"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t>I, the undersigned .........................................., Supervisor of the Ph.D. Student ........................................, hereby express a favorable opinion regarding the request of Dr. ............................... and declare that this activity constitutes an integral part of the training provided by the Ph.D. Programme.</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r>
          </w:p>
          <w:p>
            <w:pPr>
              <w:pStyle w:val="Normal"/>
              <w:widowControl w:val="false"/>
              <w:jc w:val="right"/>
              <w:rPr>
                <w:rFonts w:ascii="Calibri" w:hAnsi="Calibri"/>
                <w:sz w:val="22"/>
                <w:szCs w:val="22"/>
                <w:lang w:val="en-US" w:eastAsia="en-US" w:bidi="ar-SA"/>
              </w:rPr>
            </w:pPr>
            <w:r>
              <w:rPr>
                <w:rFonts w:ascii="Calibri" w:hAnsi="Calibri"/>
                <w:sz w:val="22"/>
                <w:szCs w:val="22"/>
                <w:lang w:val="en-US" w:eastAsia="en-US" w:bidi="ar-SA"/>
              </w:rPr>
              <w:t xml:space="preserve">                                                                                                                    </w:t>
            </w:r>
            <w:r>
              <w:rPr>
                <w:rFonts w:ascii="Calibri" w:hAnsi="Calibri"/>
                <w:sz w:val="22"/>
                <w:szCs w:val="22"/>
                <w:lang w:val="en-US" w:eastAsia="en-US" w:bidi="ar-SA"/>
              </w:rPr>
              <w:t>SIGNATURE OF THE SUPERVISOR</w:t>
              <w:br/>
              <w:br/>
              <w:t>......................................................</w:t>
            </w:r>
          </w:p>
        </w:tc>
      </w:tr>
    </w:tbl>
    <w:p>
      <w:pPr>
        <w:pStyle w:val="Normal"/>
        <w:rPr>
          <w:rFonts w:ascii="Calibri" w:hAnsi="Calibri"/>
          <w:sz w:val="22"/>
          <w:szCs w:val="22"/>
          <w:lang w:val="en-US" w:eastAsia="en-US" w:bidi="ar-SA"/>
        </w:rPr>
      </w:pPr>
      <w:r>
        <w:rPr>
          <w:rFonts w:ascii="Calibri" w:hAnsi="Calibri"/>
          <w:sz w:val="22"/>
          <w:szCs w:val="22"/>
          <w:lang w:val="en-US" w:eastAsia="en-US"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t>I, the undersigned Judit Gervain, Coordinator of the Ph.D. Programme in Neuroscience, having read the request of the Ph.D. Student .............................................. and the opinion of the Supervisor, authorize the performance of research activities at the AOPD Hospital.</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r>
          </w:p>
          <w:p>
            <w:pPr>
              <w:pStyle w:val="Normal"/>
              <w:widowControl w:val="false"/>
              <w:jc w:val="right"/>
              <w:rPr>
                <w:rFonts w:ascii="Calibri" w:hAnsi="Calibri"/>
                <w:sz w:val="22"/>
                <w:szCs w:val="22"/>
                <w:lang w:val="en-US" w:eastAsia="en-US" w:bidi="ar-SA"/>
              </w:rPr>
            </w:pPr>
            <w:r>
              <w:rPr>
                <w:rFonts w:ascii="Calibri" w:hAnsi="Calibri"/>
                <w:sz w:val="22"/>
                <w:szCs w:val="22"/>
                <w:lang w:val="en-US" w:eastAsia="en-US" w:bidi="ar-SA"/>
              </w:rPr>
              <w:t>SIGNATURE OF THE PH.D. COORDINATOR</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r>
            <w:bookmarkStart w:id="0" w:name="_GoBack"/>
            <w:bookmarkStart w:id="1" w:name="_GoBack"/>
            <w:bookmarkEnd w:id="1"/>
          </w:p>
          <w:p>
            <w:pPr>
              <w:pStyle w:val="Normal"/>
              <w:widowControl w:val="false"/>
              <w:spacing w:lineRule="auto" w:line="360" w:before="0" w:after="0"/>
              <w:jc w:val="right"/>
              <w:rPr>
                <w:rFonts w:ascii="Calibri" w:hAnsi="Calibri"/>
                <w:sz w:val="22"/>
                <w:szCs w:val="22"/>
                <w:lang w:val="en-US" w:eastAsia="en-US" w:bidi="ar-SA"/>
              </w:rPr>
            </w:pPr>
            <w:r>
              <w:rPr>
                <w:rFonts w:ascii="Calibri" w:hAnsi="Calibri"/>
                <w:sz w:val="22"/>
                <w:szCs w:val="22"/>
                <w:lang w:val="en-US" w:eastAsia="en-US" w:bidi="ar-SA"/>
              </w:rPr>
              <w:t>……………………</w:t>
            </w:r>
            <w:r>
              <w:rPr>
                <w:rFonts w:ascii="Calibri" w:hAnsi="Calibri"/>
                <w:sz w:val="22"/>
                <w:szCs w:val="22"/>
                <w:lang w:val="en-US" w:eastAsia="en-US" w:bidi="ar-SA"/>
              </w:rPr>
              <w:t>...……………………...</w:t>
            </w:r>
          </w:p>
        </w:tc>
      </w:tr>
    </w:tbl>
    <w:p>
      <w:pPr>
        <w:pStyle w:val="Normal"/>
        <w:rPr>
          <w:rFonts w:ascii="Calibri" w:hAnsi="Calibri"/>
          <w:sz w:val="22"/>
          <w:szCs w:val="22"/>
          <w:lang w:val="en-US" w:eastAsia="en-US" w:bidi="ar-SA"/>
        </w:rPr>
      </w:pPr>
      <w:r>
        <w:rPr>
          <w:rFonts w:ascii="Calibri" w:hAnsi="Calibri"/>
          <w:sz w:val="22"/>
          <w:szCs w:val="22"/>
          <w:lang w:val="en-US" w:eastAsia="en-US" w:bidi="ar-SA"/>
        </w:rPr>
      </w:r>
    </w:p>
    <w:tbl>
      <w:tblPr>
        <w:tblW w:w="97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9778"/>
      </w:tblGrid>
      <w:tr>
        <w:trPr/>
        <w:tc>
          <w:tcPr>
            <w:tcW w:w="97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t>I, the undersigned ................................................., Director of ................................................., having seen the request of the Ph.D. Student, ................................................, approve and declare that this activity will not interfere with the training course provided by the Ph.D. Programme.</w:t>
            </w:r>
          </w:p>
          <w:p>
            <w:pPr>
              <w:pStyle w:val="Normal"/>
              <w:widowControl w:val="false"/>
              <w:jc w:val="right"/>
              <w:rPr>
                <w:rFonts w:ascii="Calibri" w:hAnsi="Calibri"/>
                <w:sz w:val="22"/>
                <w:szCs w:val="22"/>
                <w:lang w:val="en-US" w:eastAsia="en-US" w:bidi="ar-SA"/>
              </w:rPr>
            </w:pPr>
            <w:r>
              <w:rPr>
                <w:rFonts w:ascii="Calibri" w:hAnsi="Calibri"/>
                <w:sz w:val="22"/>
                <w:szCs w:val="22"/>
                <w:lang w:val="en-US" w:eastAsia="en-US" w:bidi="ar-SA"/>
              </w:rPr>
              <w:br/>
              <w:t>SIGNATURE OF THE DIRECTOR</w:t>
            </w:r>
          </w:p>
          <w:p>
            <w:pPr>
              <w:pStyle w:val="Normal"/>
              <w:widowControl w:val="false"/>
              <w:jc w:val="both"/>
              <w:rPr>
                <w:rFonts w:ascii="Calibri" w:hAnsi="Calibri"/>
                <w:sz w:val="22"/>
                <w:szCs w:val="22"/>
                <w:lang w:val="en-US" w:eastAsia="en-US" w:bidi="ar-SA"/>
              </w:rPr>
            </w:pPr>
            <w:r>
              <w:rPr>
                <w:rFonts w:ascii="Calibri" w:hAnsi="Calibri"/>
                <w:sz w:val="22"/>
                <w:szCs w:val="22"/>
                <w:lang w:val="en-US" w:eastAsia="en-US" w:bidi="ar-SA"/>
              </w:rPr>
            </w:r>
          </w:p>
          <w:p>
            <w:pPr>
              <w:pStyle w:val="Normal"/>
              <w:widowControl w:val="false"/>
              <w:spacing w:lineRule="auto" w:line="360" w:before="0" w:after="0"/>
              <w:jc w:val="right"/>
              <w:rPr>
                <w:rFonts w:ascii="Calibri" w:hAnsi="Calibri"/>
                <w:sz w:val="22"/>
                <w:szCs w:val="22"/>
                <w:lang w:val="en-US" w:eastAsia="en-US" w:bidi="ar-SA"/>
              </w:rPr>
            </w:pPr>
            <w:r>
              <w:rPr>
                <w:rFonts w:ascii="Calibri" w:hAnsi="Calibri"/>
                <w:sz w:val="22"/>
                <w:szCs w:val="22"/>
                <w:lang w:val="en-US" w:eastAsia="en-US" w:bidi="ar-SA"/>
              </w:rPr>
              <w:t>……………………</w:t>
            </w:r>
            <w:r>
              <w:rPr>
                <w:rFonts w:ascii="Calibri" w:hAnsi="Calibri"/>
                <w:sz w:val="22"/>
                <w:szCs w:val="22"/>
                <w:lang w:val="en-US" w:eastAsia="en-US" w:bidi="ar-SA"/>
              </w:rPr>
              <w:t>...……………………...</w:t>
            </w:r>
          </w:p>
        </w:tc>
      </w:tr>
    </w:tbl>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rFonts w:ascii="Calibri" w:hAnsi="Calibri"/>
          <w:sz w:val="22"/>
          <w:szCs w:val="22"/>
          <w:lang w:val="en-US" w:eastAsia="en-US" w:bidi="ar-SA"/>
        </w:rPr>
      </w:pPr>
      <w:r>
        <w:rPr>
          <w:rFonts w:ascii="Calibri" w:hAnsi="Calibri"/>
          <w:sz w:val="22"/>
          <w:szCs w:val="22"/>
          <w:lang w:val="en-US" w:eastAsia="en-US" w:bidi="ar-SA"/>
        </w:rPr>
      </w:r>
    </w:p>
    <w:p>
      <w:pPr>
        <w:pStyle w:val="Normal"/>
        <w:jc w:val="both"/>
        <w:rPr>
          <w:lang w:val="en-US" w:eastAsia="en-US" w:bidi="ar-SA"/>
        </w:rPr>
      </w:pPr>
      <w:r>
        <w:rPr/>
      </w:r>
    </w:p>
    <w:sectPr>
      <w:headerReference w:type="default" r:id="rId2"/>
      <w:headerReference w:type="first" r:id="rId3"/>
      <w:footerReference w:type="even" r:id="rId4"/>
      <w:footerReference w:type="default" r:id="rId5"/>
      <w:type w:val="nextPage"/>
      <w:pgSz w:w="11906" w:h="16838"/>
      <w:pgMar w:left="1134" w:right="1128" w:gutter="0" w:header="709" w:top="766" w:footer="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Tahoma">
    <w:charset w:val="01"/>
    <w:family w:val="swiss"/>
    <w:pitch w:val="default"/>
  </w:font>
  <w:font w:name="Lucida Grande">
    <w:charset w:val="01"/>
    <w:family w:val="swiss"/>
    <w:pitch w:val="default"/>
  </w:font>
  <w:font w:name="Calibri">
    <w:charset w:val="01"/>
    <w:family w:val="swiss"/>
    <w:pitch w:val="default"/>
  </w:font>
  <w:font w:name="Times-Roman">
    <w:altName w:val="Times New Roman"/>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0" distL="0" distR="0" simplePos="0" locked="0" layoutInCell="0" allowOverlap="1" relativeHeight="4">
              <wp:simplePos x="0" y="0"/>
              <wp:positionH relativeFrom="margin">
                <wp:align>right</wp:align>
              </wp:positionH>
              <wp:positionV relativeFrom="paragraph">
                <wp:posOffset>635</wp:posOffset>
              </wp:positionV>
              <wp:extent cx="14605" cy="14605"/>
              <wp:effectExtent l="0" t="0" r="0" b="0"/>
              <wp:wrapSquare wrapText="bothSides"/>
              <wp:docPr id="4"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Pidipagina"/>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191" w:type="dxa"/>
      <w:jc w:val="left"/>
      <w:tblInd w:w="-2302" w:type="dxa"/>
      <w:tblLayout w:type="fixed"/>
      <w:tblCellMar>
        <w:top w:w="0" w:type="dxa"/>
        <w:left w:w="108" w:type="dxa"/>
        <w:bottom w:w="0" w:type="dxa"/>
        <w:right w:w="108" w:type="dxa"/>
      </w:tblCellMar>
      <w:tblLook w:firstRow="1" w:noVBand="0" w:lastRow="0" w:firstColumn="1" w:lastColumn="0" w:noHBand="0" w:val="00a0"/>
    </w:tblPr>
    <w:tblGrid>
      <w:gridCol w:w="2172"/>
      <w:gridCol w:w="6332"/>
      <w:gridCol w:w="3687"/>
    </w:tblGrid>
    <w:tr>
      <w:trPr>
        <w:trHeight w:val="570" w:hRule="atLeast"/>
      </w:trPr>
      <w:tc>
        <w:tcPr>
          <w:tcW w:w="2172" w:type="dxa"/>
          <w:vMerge w:val="restart"/>
          <w:tcBorders/>
        </w:tcPr>
        <w:p>
          <w:pPr>
            <w:pStyle w:val="Normal"/>
            <w:widowControl w:val="false"/>
            <w:spacing w:lineRule="auto" w:line="288"/>
            <w:textAlignment w:val="center"/>
            <w:rPr>
              <w:rFonts w:ascii="Arial" w:hAnsi="Arial"/>
              <w:b/>
              <w:b/>
              <w:color w:val="000000"/>
              <w:sz w:val="17"/>
              <w:szCs w:val="17"/>
            </w:rPr>
          </w:pPr>
          <w:r>
            <w:rPr>
              <w:rFonts w:ascii="Arial" w:hAnsi="Arial"/>
              <w:b/>
              <w:color w:val="000000"/>
              <w:sz w:val="17"/>
              <w:szCs w:val="17"/>
            </w:rPr>
            <w:softHyphen/>
          </w:r>
        </w:p>
      </w:tc>
      <w:tc>
        <w:tcPr>
          <w:tcW w:w="10019" w:type="dxa"/>
          <w:gridSpan w:val="2"/>
          <w:tcBorders/>
        </w:tcPr>
        <w:p>
          <w:pPr>
            <w:pStyle w:val="Normal"/>
            <w:widowControl w:val="false"/>
            <w:tabs>
              <w:tab w:val="clear" w:pos="709"/>
              <w:tab w:val="right" w:pos="5554" w:leader="none"/>
            </w:tabs>
            <w:rPr>
              <w:rFonts w:ascii="Arial" w:hAnsi="Arial" w:cs="Arial"/>
            </w:rPr>
          </w:pPr>
          <w:r>
            <w:rPr>
              <w:rFonts w:cs="Arial" w:ascii="Arial" w:hAnsi="Arial"/>
            </w:rPr>
            <w:tab/>
          </w:r>
        </w:p>
        <w:p>
          <w:pPr>
            <w:pStyle w:val="Normal"/>
            <w:widowControl w:val="false"/>
            <w:ind w:left="744" w:hanging="0"/>
            <w:rPr>
              <w:rFonts w:ascii="Arial" w:hAnsi="Arial" w:cs="Arial"/>
            </w:rPr>
          </w:pPr>
          <w:r>
            <w:rPr>
              <w:rFonts w:cs="Arial" w:ascii="Arial" w:hAnsi="Arial"/>
            </w:rPr>
            <w:tab/>
          </w:r>
        </w:p>
      </w:tc>
    </w:tr>
    <w:tr>
      <w:trPr>
        <w:trHeight w:val="1132" w:hRule="atLeast"/>
      </w:trPr>
      <w:tc>
        <w:tcPr>
          <w:tcW w:w="2172" w:type="dxa"/>
          <w:vMerge w:val="continue"/>
          <w:tcBorders/>
        </w:tcPr>
        <w:p>
          <w:pPr>
            <w:pStyle w:val="Normal"/>
            <w:widowControl w:val="false"/>
            <w:spacing w:lineRule="auto" w:line="288"/>
            <w:textAlignment w:val="center"/>
            <w:rPr>
              <w:rFonts w:ascii="Arial" w:hAnsi="Arial"/>
              <w:b/>
              <w:b/>
              <w:color w:val="000000"/>
              <w:sz w:val="17"/>
              <w:szCs w:val="17"/>
            </w:rPr>
          </w:pPr>
          <w:r>
            <w:rPr>
              <w:rFonts w:ascii="Arial" w:hAnsi="Arial"/>
              <w:b/>
              <w:color w:val="000000"/>
              <w:sz w:val="17"/>
              <w:szCs w:val="17"/>
            </w:rPr>
          </w:r>
        </w:p>
      </w:tc>
      <w:tc>
        <w:tcPr>
          <w:tcW w:w="6332" w:type="dxa"/>
          <w:tcBorders/>
        </w:tcPr>
        <w:p>
          <w:pPr>
            <w:pStyle w:val="Normal"/>
            <w:widowControl w:val="false"/>
            <w:jc w:val="right"/>
            <w:textAlignment w:val="center"/>
            <w:rPr>
              <w:rFonts w:ascii="Arial" w:hAnsi="Arial" w:cs="Arial"/>
              <w:b/>
              <w:b/>
              <w:color w:val="B2071B"/>
              <w:sz w:val="17"/>
              <w:szCs w:val="17"/>
            </w:rPr>
          </w:pPr>
          <w:r>
            <w:rPr>
              <w:rFonts w:cs="Arial" w:ascii="Arial" w:hAnsi="Arial"/>
              <w:b/>
              <w:color w:val="B2071B"/>
              <w:sz w:val="17"/>
              <w:szCs w:val="17"/>
            </w:rPr>
            <w:t>CENTRO DI ATENEO</w:t>
          </w:r>
        </w:p>
        <w:p>
          <w:pPr>
            <w:pStyle w:val="Normal"/>
            <w:widowControl w:val="false"/>
            <w:jc w:val="right"/>
            <w:textAlignment w:val="center"/>
            <w:rPr>
              <w:rFonts w:ascii="Arial" w:hAnsi="Arial" w:cs="Arial"/>
              <w:b/>
              <w:b/>
              <w:color w:val="B2071B"/>
              <w:sz w:val="17"/>
              <w:szCs w:val="17"/>
            </w:rPr>
          </w:pPr>
          <w:r>
            <w:rPr>
              <w:rFonts w:cs="Arial" w:ascii="Arial" w:hAnsi="Arial"/>
              <w:b/>
              <w:color w:val="B2071B"/>
              <w:sz w:val="17"/>
              <w:szCs w:val="17"/>
            </w:rPr>
            <w:t>PADOVA NEUROSCIENCE CENTER – PNC</w:t>
          </w:r>
        </w:p>
        <w:p>
          <w:pPr>
            <w:pStyle w:val="Normal"/>
            <w:widowControl w:val="false"/>
            <w:rPr>
              <w:rFonts w:ascii="Arial" w:hAnsi="Arial" w:cs="Arial"/>
            </w:rPr>
          </w:pPr>
          <w:r>
            <w:rPr>
              <w:rFonts w:cs="Arial" w:ascii="Arial" w:hAnsi="Arial"/>
            </w:rPr>
          </w:r>
        </w:p>
      </w:tc>
      <w:tc>
        <w:tcPr>
          <w:tcW w:w="3687" w:type="dxa"/>
          <w:tcBorders/>
        </w:tcPr>
        <w:p>
          <w:pPr>
            <w:pStyle w:val="Normal"/>
            <w:widowControl w:val="false"/>
            <w:tabs>
              <w:tab w:val="clear" w:pos="709"/>
              <w:tab w:val="left" w:pos="480" w:leader="none"/>
              <w:tab w:val="left" w:pos="720" w:leader="none"/>
            </w:tabs>
            <w:ind w:left="-108" w:hanging="0"/>
            <w:rPr>
              <w:rFonts w:ascii="Arial" w:hAnsi="Arial" w:cs="Arial"/>
              <w:color w:val="B2071B"/>
            </w:rPr>
          </w:pPr>
          <w:r>
            <w:rPr/>
            <w:drawing>
              <wp:inline distT="0" distB="0" distL="0" distR="0">
                <wp:extent cx="165100" cy="101600"/>
                <wp:effectExtent l="0" t="0" r="0" b="0"/>
                <wp:docPr id="1" name="Immagine4"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descr="romboCOL"/>
                        <pic:cNvPicPr>
                          <a:picLocks noChangeAspect="1" noChangeArrowheads="1"/>
                        </pic:cNvPicPr>
                      </pic:nvPicPr>
                      <pic:blipFill>
                        <a:blip r:embed="rId1"/>
                        <a:stretch>
                          <a:fillRect/>
                        </a:stretch>
                      </pic:blipFill>
                      <pic:spPr bwMode="auto">
                        <a:xfrm>
                          <a:off x="0" y="0"/>
                          <a:ext cx="165100" cy="101600"/>
                        </a:xfrm>
                        <a:prstGeom prst="rect">
                          <a:avLst/>
                        </a:prstGeom>
                      </pic:spPr>
                    </pic:pic>
                  </a:graphicData>
                </a:graphic>
              </wp:inline>
            </w:drawing>
          </w:r>
          <w:r>
            <w:rPr>
              <w:rFonts w:cs="Arial" w:ascii="Arial" w:hAnsi="Arial"/>
              <w:color w:val="B2071B"/>
            </w:rPr>
            <w:t xml:space="preserve"> </w:t>
          </w:r>
          <w:r>
            <w:rPr>
              <w:rFonts w:cs="Arial" w:ascii="Arial" w:hAnsi="Arial"/>
              <w:b/>
              <w:color w:val="B2071B"/>
              <w:sz w:val="17"/>
              <w:szCs w:val="17"/>
            </w:rPr>
            <w:t>UNIVERSITÀ DEGLI STUDI DI PADOVA</w:t>
          </w:r>
          <w:r>
            <w:rPr>
              <w:rFonts w:cs="Arial" w:ascii="Arial" w:hAnsi="Arial"/>
              <w:color w:val="B2071B"/>
            </w:rPr>
            <w:tab/>
          </w:r>
        </w:p>
      </w:tc>
    </w:tr>
  </w:tbl>
  <w:p>
    <w:pPr>
      <w:pStyle w:val="Normal"/>
      <w:tabs>
        <w:tab w:val="clear" w:pos="709"/>
        <w:tab w:val="center" w:pos="4153" w:leader="none"/>
        <w:tab w:val="right" w:pos="8306" w:leader="none"/>
      </w:tabs>
      <w:rPr/>
    </w:pPr>
    <w:r>
      <w:rPr/>
    </w:r>
  </w:p>
  <w:p>
    <w:pPr>
      <w:pStyle w:val="Normal"/>
      <w:tabs>
        <w:tab w:val="clear" w:pos="709"/>
        <w:tab w:val="center" w:pos="4153" w:leader="none"/>
        <w:tab w:val="right" w:pos="8306"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72" w:type="dxa"/>
      <w:jc w:val="left"/>
      <w:tblInd w:w="-1239" w:type="dxa"/>
      <w:tblLayout w:type="fixed"/>
      <w:tblCellMar>
        <w:top w:w="0" w:type="dxa"/>
        <w:left w:w="108" w:type="dxa"/>
        <w:bottom w:w="0" w:type="dxa"/>
        <w:right w:w="108" w:type="dxa"/>
      </w:tblCellMar>
      <w:tblLook w:firstRow="1" w:noVBand="0" w:lastRow="0" w:firstColumn="1" w:lastColumn="0" w:noHBand="0" w:val="00a0"/>
    </w:tblPr>
    <w:tblGrid>
      <w:gridCol w:w="1234"/>
      <w:gridCol w:w="3829"/>
      <w:gridCol w:w="6009"/>
    </w:tblGrid>
    <w:tr>
      <w:trPr>
        <w:trHeight w:val="1426" w:hRule="atLeast"/>
      </w:trPr>
      <w:tc>
        <w:tcPr>
          <w:tcW w:w="1234" w:type="dxa"/>
          <w:tcBorders>
            <w:bottom w:val="single" w:sz="2" w:space="0" w:color="B23021"/>
          </w:tcBorders>
        </w:tcPr>
        <w:p>
          <w:pPr>
            <w:pStyle w:val="NormalParagraphStyle"/>
            <w:widowControl w:val="false"/>
            <w:ind w:hanging="760"/>
            <w:rPr>
              <w:rFonts w:ascii="Arial" w:hAnsi="Arial"/>
              <w:b/>
              <w:b/>
              <w:sz w:val="17"/>
              <w:szCs w:val="17"/>
            </w:rPr>
          </w:pPr>
          <w:r>
            <w:rPr>
              <w:rFonts w:ascii="Arial" w:hAnsi="Arial"/>
              <w:b/>
              <w:sz w:val="17"/>
              <w:szCs w:val="17"/>
            </w:rPr>
            <w:softHyphen/>
          </w:r>
        </w:p>
      </w:tc>
      <w:tc>
        <w:tcPr>
          <w:tcW w:w="3829" w:type="dxa"/>
          <w:tcBorders>
            <w:bottom w:val="single" w:sz="2" w:space="0" w:color="B23021"/>
          </w:tcBorders>
        </w:tcPr>
        <w:p>
          <w:pPr>
            <w:pStyle w:val="Normal"/>
            <w:widowControl w:val="false"/>
            <w:tabs>
              <w:tab w:val="clear" w:pos="709"/>
              <w:tab w:val="right" w:pos="5554" w:leader="none"/>
            </w:tabs>
            <w:rPr>
              <w:rFonts w:ascii="Arial" w:hAnsi="Arial" w:cs="Arial"/>
            </w:rPr>
          </w:pPr>
          <w:r>
            <w:rPr>
              <w:rFonts w:cs="Arial" w:ascii="Arial" w:hAnsi="Arial"/>
            </w:rPr>
            <w:drawing>
              <wp:anchor behindDoc="1" distT="0" distB="0" distL="0" distR="0" simplePos="0" locked="0" layoutInCell="1" allowOverlap="1" relativeHeight="5">
                <wp:simplePos x="0" y="0"/>
                <wp:positionH relativeFrom="column">
                  <wp:posOffset>0</wp:posOffset>
                </wp:positionH>
                <wp:positionV relativeFrom="paragraph">
                  <wp:posOffset>-90170</wp:posOffset>
                </wp:positionV>
                <wp:extent cx="2203450" cy="756285"/>
                <wp:effectExtent l="0" t="0" r="0" b="0"/>
                <wp:wrapSquare wrapText="largest"/>
                <wp:docPr id="2"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6" descr=""/>
                        <pic:cNvPicPr>
                          <a:picLocks noChangeAspect="1" noChangeArrowheads="1"/>
                        </pic:cNvPicPr>
                      </pic:nvPicPr>
                      <pic:blipFill>
                        <a:blip r:embed="rId1"/>
                        <a:stretch>
                          <a:fillRect/>
                        </a:stretch>
                      </pic:blipFill>
                      <pic:spPr bwMode="auto">
                        <a:xfrm>
                          <a:off x="0" y="0"/>
                          <a:ext cx="2203450" cy="756285"/>
                        </a:xfrm>
                        <a:prstGeom prst="rect">
                          <a:avLst/>
                        </a:prstGeom>
                      </pic:spPr>
                    </pic:pic>
                  </a:graphicData>
                </a:graphic>
              </wp:anchor>
            </w:drawing>
          </w:r>
        </w:p>
      </w:tc>
      <w:tc>
        <w:tcPr>
          <w:tcW w:w="6009" w:type="dxa"/>
          <w:tcBorders>
            <w:bottom w:val="single" w:sz="2" w:space="0" w:color="B23021"/>
          </w:tcBorders>
        </w:tcPr>
        <w:p>
          <w:pPr>
            <w:pStyle w:val="Normal"/>
            <w:widowControl w:val="false"/>
            <w:ind w:left="1454" w:hanging="0"/>
            <w:jc w:val="center"/>
            <w:rPr/>
          </w:pPr>
          <w:r>
            <w:rPr/>
            <w:drawing>
              <wp:anchor behindDoc="0" distT="0" distB="0" distL="114300" distR="114300" simplePos="0" locked="0" layoutInCell="1" allowOverlap="1" relativeHeight="2">
                <wp:simplePos x="0" y="0"/>
                <wp:positionH relativeFrom="column">
                  <wp:posOffset>1911350</wp:posOffset>
                </wp:positionH>
                <wp:positionV relativeFrom="paragraph">
                  <wp:posOffset>75565</wp:posOffset>
                </wp:positionV>
                <wp:extent cx="1612900" cy="756285"/>
                <wp:effectExtent l="0" t="0" r="0" b="0"/>
                <wp:wrapSquare wrapText="bothSides"/>
                <wp:docPr id="3"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5" descr=""/>
                        <pic:cNvPicPr>
                          <a:picLocks noChangeAspect="1" noChangeArrowheads="1"/>
                        </pic:cNvPicPr>
                      </pic:nvPicPr>
                      <pic:blipFill>
                        <a:blip r:embed="rId2"/>
                        <a:stretch>
                          <a:fillRect/>
                        </a:stretch>
                      </pic:blipFill>
                      <pic:spPr bwMode="auto">
                        <a:xfrm>
                          <a:off x="0" y="0"/>
                          <a:ext cx="1612900" cy="756285"/>
                        </a:xfrm>
                        <a:prstGeom prst="rect">
                          <a:avLst/>
                        </a:prstGeom>
                      </pic:spPr>
                    </pic:pic>
                  </a:graphicData>
                </a:graphic>
              </wp:anchor>
            </w:drawing>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atentStyles>
  <w:style w:type="paragraph" w:styleId="Normal" w:default="1">
    <w:name w:val="Normal"/>
    <w:qFormat/>
    <w:rsid w:val="00717c30"/>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f44a3"/>
    <w:rPr/>
  </w:style>
  <w:style w:type="character" w:styleId="BalloonTextChar" w:customStyle="1">
    <w:name w:val="Balloon Text Char"/>
    <w:basedOn w:val="DefaultParagraphFont"/>
    <w:link w:val="BalloonText"/>
    <w:uiPriority w:val="99"/>
    <w:semiHidden/>
    <w:qFormat/>
    <w:rsid w:val="00027c46"/>
    <w:rPr>
      <w:rFonts w:ascii="Tahoma" w:hAnsi="Tahoma" w:cs="Tahoma"/>
      <w:sz w:val="16"/>
      <w:szCs w:val="16"/>
      <w:lang w:eastAsia="en-US"/>
    </w:rPr>
  </w:style>
  <w:style w:type="character" w:styleId="DocumentMapChar" w:customStyle="1">
    <w:name w:val="Document Map Char"/>
    <w:basedOn w:val="DefaultParagraphFont"/>
    <w:link w:val="DocumentMap"/>
    <w:uiPriority w:val="99"/>
    <w:semiHidden/>
    <w:qFormat/>
    <w:rsid w:val="004d24be"/>
    <w:rPr>
      <w:rFonts w:ascii="Lucida Grande" w:hAnsi="Lucida Grande"/>
      <w:sz w:val="24"/>
      <w:szCs w:val="24"/>
      <w:lang w:eastAsia="en-US"/>
    </w:rPr>
  </w:style>
  <w:style w:type="character" w:styleId="CollegamentoInternet">
    <w:name w:val="Hyperlink"/>
    <w:basedOn w:val="DefaultParagraphFont"/>
    <w:rsid w:val="00e3593b"/>
    <w:rPr>
      <w:color w:val="0000FF" w:themeColor="hyperlink"/>
      <w:u w:val="single"/>
    </w:rPr>
  </w:style>
  <w:style w:type="character" w:styleId="CollegamentoInternetvisitato">
    <w:name w:val="FollowedHyperlink"/>
    <w:basedOn w:val="DefaultParagraphFont"/>
    <w:rsid w:val="006f4f66"/>
    <w:rPr>
      <w:color w:val="800080" w:themeColor="followedHyperlink"/>
      <w:u w:val="single"/>
    </w:rPr>
  </w:style>
  <w:style w:type="paragraph" w:styleId="Titolo">
    <w:name w:val="Titolo"/>
    <w:basedOn w:val="Normal"/>
    <w:next w:val="Corpodeltesto"/>
    <w:qFormat/>
    <w:pPr>
      <w:keepNext w:val="true"/>
      <w:spacing w:before="240" w:after="120"/>
    </w:pPr>
    <w:rPr>
      <w:rFonts w:ascii="Calibri" w:hAnsi="Calibri"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Calibri" w:hAnsi="Calibri" w:cs="Lucida Sans"/>
    </w:rPr>
  </w:style>
  <w:style w:type="paragraph" w:styleId="Didascalia">
    <w:name w:val="Caption"/>
    <w:basedOn w:val="Normal"/>
    <w:qFormat/>
    <w:pPr>
      <w:suppressLineNumbers/>
      <w:spacing w:before="120" w:after="120"/>
    </w:pPr>
    <w:rPr>
      <w:rFonts w:ascii="Calibri" w:hAnsi="Calibri" w:cs="Lucida Sans"/>
      <w:i/>
      <w:iCs/>
      <w:sz w:val="20"/>
      <w:szCs w:val="24"/>
    </w:rPr>
  </w:style>
  <w:style w:type="paragraph" w:styleId="Indice">
    <w:name w:val="Indice"/>
    <w:basedOn w:val="Normal"/>
    <w:qFormat/>
    <w:pPr>
      <w:suppressLineNumbers/>
    </w:pPr>
    <w:rPr>
      <w:rFonts w:ascii="Calibri" w:hAnsi="Calibri" w:cs="Lucida Sans"/>
      <w:lang w:val="zxx" w:eastAsia="zxx" w:bidi="zxx"/>
    </w:rPr>
  </w:style>
  <w:style w:type="paragraph" w:styleId="NormalParagraphStyle" w:customStyle="1">
    <w:name w:val="NormalParagraphStyle"/>
    <w:basedOn w:val="Normal"/>
    <w:qFormat/>
    <w:rsid w:val="00de233c"/>
    <w:pPr>
      <w:widowControl w:val="false"/>
      <w:spacing w:lineRule="auto" w:line="288"/>
      <w:textAlignment w:val="center"/>
    </w:pPr>
    <w:rPr>
      <w:rFonts w:ascii="Times-Roman" w:hAnsi="Times-Roman"/>
      <w:color w:val="000000"/>
    </w:rPr>
  </w:style>
  <w:style w:type="paragraph" w:styleId="Intestazioneepidipagina">
    <w:name w:val="Intestazione e piè di pagina"/>
    <w:basedOn w:val="Normal"/>
    <w:qFormat/>
    <w:pPr/>
    <w:rPr/>
  </w:style>
  <w:style w:type="paragraph" w:styleId="Intestazione">
    <w:name w:val="Header"/>
    <w:basedOn w:val="Normal"/>
    <w:rsid w:val="00d356ca"/>
    <w:pPr>
      <w:tabs>
        <w:tab w:val="clear" w:pos="709"/>
        <w:tab w:val="center" w:pos="4153" w:leader="none"/>
        <w:tab w:val="right" w:pos="8306" w:leader="none"/>
      </w:tabs>
    </w:pPr>
    <w:rPr/>
  </w:style>
  <w:style w:type="paragraph" w:styleId="Pidipagina">
    <w:name w:val="Footer"/>
    <w:basedOn w:val="Normal"/>
    <w:semiHidden/>
    <w:rsid w:val="00d356ca"/>
    <w:pPr>
      <w:tabs>
        <w:tab w:val="clear" w:pos="709"/>
        <w:tab w:val="center" w:pos="4153" w:leader="none"/>
        <w:tab w:val="right" w:pos="8306" w:leader="none"/>
      </w:tabs>
    </w:pPr>
    <w:rPr/>
  </w:style>
  <w:style w:type="paragraph" w:styleId="CorpoTestoUnipd" w:customStyle="1">
    <w:name w:val="Corpo Testo Unipd"/>
    <w:basedOn w:val="Normal"/>
    <w:autoRedefine/>
    <w:qFormat/>
    <w:rsid w:val="006868c7"/>
    <w:pPr>
      <w:spacing w:lineRule="auto" w:line="276" w:before="0" w:after="0"/>
      <w:jc w:val="right"/>
    </w:pPr>
    <w:rPr>
      <w:rFonts w:ascii="Arial" w:hAnsi="Arial" w:cs="Arial"/>
      <w:sz w:val="17"/>
      <w:szCs w:val="22"/>
      <w:lang w:eastAsia="it-IT"/>
    </w:rPr>
  </w:style>
  <w:style w:type="paragraph" w:styleId="ListBullet">
    <w:name w:val="List Bullet"/>
    <w:basedOn w:val="Normal"/>
    <w:autoRedefine/>
    <w:qFormat/>
    <w:rsid w:val="002a477d"/>
    <w:pPr>
      <w:numPr>
        <w:ilvl w:val="0"/>
        <w:numId w:val="1"/>
      </w:numPr>
    </w:pPr>
    <w:rPr/>
  </w:style>
  <w:style w:type="paragraph" w:styleId="UnipdDecreta" w:customStyle="1">
    <w:name w:val="Unipd Decreta"/>
    <w:basedOn w:val="Normal"/>
    <w:qFormat/>
    <w:rsid w:val="00db1446"/>
    <w:pPr>
      <w:jc w:val="center"/>
    </w:pPr>
    <w:rPr>
      <w:rFonts w:ascii="Arial" w:hAnsi="Arial" w:cs="Arial"/>
      <w:b/>
      <w:sz w:val="22"/>
      <w:szCs w:val="22"/>
      <w:lang w:eastAsia="it-IT"/>
    </w:rPr>
  </w:style>
  <w:style w:type="paragraph" w:styleId="StileUnipdDecretaprima6ptdopo6pt" w:customStyle="1">
    <w:name w:val="Stile Unipd Decreta + prima 6 pt  dopo 6 pt"/>
    <w:basedOn w:val="UnipdDecreta"/>
    <w:autoRedefine/>
    <w:qFormat/>
    <w:rsid w:val="00db1446"/>
    <w:pPr>
      <w:spacing w:before="240" w:after="240"/>
    </w:pPr>
    <w:rPr>
      <w:rFonts w:cs="Times New Roman"/>
      <w:bCs/>
      <w:szCs w:val="20"/>
    </w:rPr>
  </w:style>
  <w:style w:type="paragraph" w:styleId="BalloonText">
    <w:name w:val="Balloon Text"/>
    <w:basedOn w:val="Normal"/>
    <w:link w:val="BalloonTextChar"/>
    <w:uiPriority w:val="99"/>
    <w:semiHidden/>
    <w:unhideWhenUsed/>
    <w:qFormat/>
    <w:rsid w:val="00027c46"/>
    <w:pPr/>
    <w:rPr>
      <w:rFonts w:ascii="Tahoma" w:hAnsi="Tahoma" w:cs="Tahoma"/>
      <w:sz w:val="16"/>
      <w:szCs w:val="16"/>
    </w:rPr>
  </w:style>
  <w:style w:type="paragraph" w:styleId="DocumentMap">
    <w:name w:val="Document Map"/>
    <w:basedOn w:val="Normal"/>
    <w:link w:val="DocumentMapChar"/>
    <w:uiPriority w:val="99"/>
    <w:semiHidden/>
    <w:unhideWhenUsed/>
    <w:qFormat/>
    <w:rsid w:val="004d24be"/>
    <w:pPr/>
    <w:rPr>
      <w:rFonts w:ascii="Lucida Grande" w:hAnsi="Lucida Gran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650aa"/>
    <w:tblPr>
      <w:tblBorders>
        <w:insideH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C:\Users\MAZZDO~1\AppData\Local\Temp\Modello carta intestata.dotx</Template>
  <TotalTime>40</TotalTime>
  <Application>LibreOffice/7.4.2.3$Windows_X86_64 LibreOffice_project/382eef1f22670f7f4118c8c2dd222ec7ad009daf</Application>
  <AppVersion>15.0000</AppVersion>
  <Pages>2</Pages>
  <Words>310</Words>
  <Characters>2414</Characters>
  <CharactersWithSpaces>2810</CharactersWithSpaces>
  <Paragraphs>43</Paragraphs>
  <Company>Università degli Studi di Padova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2019-05-24T09:54:00Z</dcterms:created>
  <dc:creator>Donatella Mazzetto</dc:creator>
  <dc:description/>
  <dc:language>en-US</dc:language>
  <cp:lastModifiedBy/>
  <cp:lastPrinted>2017-05-15T10:29:00Z</cp:lastPrinted>
  <dcterms:modified xsi:type="dcterms:W3CDTF">2025-12-11T16:42:45Z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